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2C" w:rsidRDefault="0054112C" w:rsidP="009C3A83">
      <w:pPr>
        <w:pStyle w:val="ConsNormal"/>
        <w:widowControl/>
        <w:ind w:firstLine="0"/>
        <w:contextualSpacing/>
        <w:jc w:val="right"/>
      </w:pPr>
    </w:p>
    <w:p w:rsidR="00AA52B7" w:rsidRDefault="00AA52B7" w:rsidP="009C3A83">
      <w:pPr>
        <w:pStyle w:val="ConsNormal"/>
        <w:widowControl/>
        <w:ind w:firstLine="0"/>
        <w:contextualSpacing/>
        <w:jc w:val="right"/>
      </w:pPr>
    </w:p>
    <w:p w:rsidR="009C3A83" w:rsidRDefault="009C3A83" w:rsidP="009C3A83">
      <w:pPr>
        <w:pStyle w:val="ConsNormal"/>
        <w:widowControl/>
        <w:ind w:firstLine="0"/>
        <w:contextualSpacing/>
        <w:jc w:val="right"/>
      </w:pPr>
      <w:r>
        <w:t>Приложение 1</w:t>
      </w:r>
    </w:p>
    <w:p w:rsidR="009C3A83" w:rsidRDefault="009C3A83" w:rsidP="009C3A83">
      <w:pPr>
        <w:pStyle w:val="ConsNormal"/>
        <w:widowControl/>
        <w:ind w:firstLine="0"/>
        <w:contextualSpacing/>
        <w:jc w:val="right"/>
      </w:pPr>
      <w:r>
        <w:t>к Регламенту</w:t>
      </w:r>
    </w:p>
    <w:p w:rsidR="009C3A83" w:rsidRPr="00F11B32" w:rsidRDefault="009C3A83" w:rsidP="009C3A83">
      <w:pPr>
        <w:pStyle w:val="ConsNonformat"/>
        <w:widowControl/>
        <w:contextualSpacing/>
        <w:rPr>
          <w:u w:val="single"/>
        </w:rPr>
      </w:pPr>
      <w:r w:rsidRPr="00F11B32">
        <w:rPr>
          <w:u w:val="single"/>
        </w:rPr>
        <w:t>Комитету Ставропольского края</w:t>
      </w:r>
    </w:p>
    <w:p w:rsidR="009C3A83" w:rsidRPr="00F11B32" w:rsidRDefault="009C3A83" w:rsidP="009C3A83">
      <w:pPr>
        <w:pStyle w:val="ConsNonformat"/>
        <w:widowControl/>
        <w:contextualSpacing/>
      </w:pPr>
      <w:r w:rsidRPr="00F11B32">
        <w:rPr>
          <w:u w:val="single"/>
        </w:rPr>
        <w:t>по делам архивов</w:t>
      </w:r>
      <w:r>
        <w:t>_____________</w:t>
      </w:r>
    </w:p>
    <w:p w:rsidR="009C3A83" w:rsidRDefault="009C3A83" w:rsidP="009C3A83">
      <w:pPr>
        <w:pStyle w:val="ConsNonformat"/>
        <w:widowControl/>
        <w:contextualSpacing/>
        <w:rPr>
          <w:rFonts w:eastAsia="Courier New"/>
        </w:rPr>
      </w:pPr>
      <w:r>
        <w:t>(наименование и адрес получателя)</w:t>
      </w:r>
    </w:p>
    <w:p w:rsidR="007D0ABC" w:rsidRDefault="007D0ABC" w:rsidP="009C3A83">
      <w:pPr>
        <w:pStyle w:val="ConsNonformat"/>
        <w:widowControl/>
        <w:contextualSpacing/>
      </w:pPr>
    </w:p>
    <w:p w:rsidR="009C3A83" w:rsidRDefault="009C3A83" w:rsidP="009C3A83">
      <w:pPr>
        <w:pStyle w:val="ConsNonformat"/>
        <w:widowControl/>
        <w:contextualSpacing/>
        <w:rPr>
          <w:rFonts w:eastAsia="Courier New"/>
        </w:rPr>
      </w:pPr>
      <w:r>
        <w:t>Кем представляется</w:t>
      </w:r>
      <w:r w:rsidR="007D0ABC">
        <w:t>:</w:t>
      </w:r>
      <w:r w:rsidR="009B260F">
        <w:t xml:space="preserve"> </w:t>
      </w:r>
      <w:r>
        <w:rPr>
          <w:u w:val="single"/>
        </w:rPr>
        <w:t>Архивным о</w:t>
      </w:r>
      <w:r w:rsidR="009B260F">
        <w:rPr>
          <w:u w:val="single"/>
        </w:rPr>
        <w:t>т</w:t>
      </w:r>
      <w:r>
        <w:rPr>
          <w:u w:val="single"/>
        </w:rPr>
        <w:t>делом</w:t>
      </w:r>
    </w:p>
    <w:p w:rsidR="009C3A83" w:rsidRDefault="009C3A83" w:rsidP="009C3A83">
      <w:pPr>
        <w:pStyle w:val="ConsNonformat"/>
        <w:widowControl/>
        <w:contextualSpacing/>
        <w:rPr>
          <w:u w:val="single"/>
        </w:rPr>
      </w:pPr>
      <w:r>
        <w:rPr>
          <w:u w:val="single"/>
        </w:rPr>
        <w:t>администрации Ипатовского</w:t>
      </w:r>
    </w:p>
    <w:p w:rsidR="009C3A83" w:rsidRDefault="009C3A83" w:rsidP="009C3A83">
      <w:pPr>
        <w:pStyle w:val="ConsNonformat"/>
        <w:widowControl/>
        <w:contextualSpacing/>
        <w:rPr>
          <w:u w:val="single"/>
        </w:rPr>
      </w:pPr>
      <w:r>
        <w:rPr>
          <w:u w:val="single"/>
        </w:rPr>
        <w:t>городского округа, 366630</w:t>
      </w:r>
    </w:p>
    <w:p w:rsidR="009C3A83" w:rsidRDefault="009C3A83" w:rsidP="009C3A83">
      <w:pPr>
        <w:pStyle w:val="ConsNonformat"/>
        <w:widowControl/>
        <w:contextualSpacing/>
        <w:rPr>
          <w:u w:val="single"/>
        </w:rPr>
      </w:pPr>
      <w:r>
        <w:rPr>
          <w:u w:val="single"/>
        </w:rPr>
        <w:t>Ставропольский край, г. Ипатово,</w:t>
      </w:r>
    </w:p>
    <w:p w:rsidR="009C3A83" w:rsidRDefault="009C3A83" w:rsidP="009C3A83">
      <w:pPr>
        <w:pStyle w:val="ConsNonformat"/>
        <w:widowControl/>
        <w:contextualSpacing/>
      </w:pPr>
      <w:r>
        <w:rPr>
          <w:u w:val="single"/>
        </w:rPr>
        <w:t xml:space="preserve">ул. Ленинградская, 86.  </w:t>
      </w:r>
    </w:p>
    <w:p w:rsidR="009C3A83" w:rsidRPr="007D0ABC" w:rsidRDefault="007D0ABC" w:rsidP="009C3A83">
      <w:pPr>
        <w:pStyle w:val="ConsNonformat"/>
        <w:widowControl/>
        <w:contextualSpacing/>
        <w:rPr>
          <w:u w:val="single"/>
        </w:rPr>
      </w:pPr>
      <w:r>
        <w:t>(наименование</w:t>
      </w:r>
      <w:r w:rsidR="009C3A83">
        <w:t>и адрес отчитывающейся организации)</w:t>
      </w:r>
    </w:p>
    <w:p w:rsidR="009C3A83" w:rsidRDefault="009C3A83" w:rsidP="009C3A83">
      <w:pPr>
        <w:pStyle w:val="ConsNonformat"/>
        <w:widowControl/>
        <w:contextualSpacing/>
      </w:pPr>
    </w:p>
    <w:p w:rsidR="009C3A83" w:rsidRDefault="009C3A83" w:rsidP="009C3A83">
      <w:pPr>
        <w:pStyle w:val="ConsNonformat"/>
        <w:widowControl/>
        <w:contextualSpacing/>
      </w:pPr>
      <w:r>
        <w:t>Паспорт архивного отдела администрации</w:t>
      </w:r>
    </w:p>
    <w:p w:rsidR="009B260F" w:rsidRDefault="009C3A83" w:rsidP="009C3A83">
      <w:pPr>
        <w:pStyle w:val="ConsNonformat"/>
        <w:widowControl/>
        <w:contextualSpacing/>
        <w:rPr>
          <w:rFonts w:eastAsia="Courier New"/>
        </w:rPr>
      </w:pPr>
      <w:r>
        <w:t>Ипатовского</w:t>
      </w:r>
      <w:r w:rsidR="009B260F">
        <w:t xml:space="preserve"> </w:t>
      </w:r>
      <w:r w:rsidR="001C7221">
        <w:t>городского округа</w:t>
      </w:r>
      <w:r w:rsidR="00F11B32">
        <w:t xml:space="preserve"> на 1 января 20</w:t>
      </w:r>
      <w:r w:rsidR="00AF3CD6">
        <w:t>2</w:t>
      </w:r>
      <w:r w:rsidR="00AA52B7">
        <w:t>3</w:t>
      </w:r>
      <w:r>
        <w:t>г.</w:t>
      </w:r>
    </w:p>
    <w:p w:rsidR="009C3A83" w:rsidRPr="009B260F" w:rsidRDefault="009C3A83" w:rsidP="009C3A83">
      <w:pPr>
        <w:pStyle w:val="ConsNonformat"/>
        <w:widowControl/>
        <w:contextualSpacing/>
        <w:rPr>
          <w:rFonts w:eastAsia="Courier New"/>
        </w:rPr>
      </w:pPr>
      <w:r>
        <w:t>(название архива)</w:t>
      </w:r>
    </w:p>
    <w:p w:rsidR="009C3A83" w:rsidRDefault="009C3A83" w:rsidP="009C3A83">
      <w:pPr>
        <w:pStyle w:val="ConsNonformat"/>
        <w:widowControl/>
        <w:contextualSpacing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1. Состав и объем архивных документов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75"/>
        <w:gridCol w:w="1067"/>
        <w:gridCol w:w="1068"/>
        <w:gridCol w:w="1068"/>
        <w:gridCol w:w="1068"/>
        <w:gridCol w:w="1068"/>
        <w:gridCol w:w="1173"/>
      </w:tblGrid>
      <w:tr w:rsidR="009C3A83" w:rsidTr="009C3A83">
        <w:trPr>
          <w:cantSplit/>
          <w:trHeight w:val="224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Показатели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Код </w:t>
            </w:r>
            <w:r>
              <w:br/>
              <w:t>стр.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Кол-</w:t>
            </w:r>
            <w:r>
              <w:br/>
              <w:t xml:space="preserve">во  </w:t>
            </w:r>
            <w:r>
              <w:br/>
              <w:t>фондов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>Количество ед. хр.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Кол-во </w:t>
            </w:r>
            <w:r>
              <w:br/>
              <w:t xml:space="preserve">ед. хр.,   </w:t>
            </w:r>
            <w:r>
              <w:br/>
            </w:r>
            <w:proofErr w:type="spellStart"/>
            <w:r>
              <w:t>приня</w:t>
            </w:r>
            <w:proofErr w:type="spellEnd"/>
            <w:r>
              <w:t>-</w:t>
            </w:r>
            <w:r>
              <w:br/>
            </w:r>
            <w:proofErr w:type="spellStart"/>
            <w:r>
              <w:t>тых</w:t>
            </w:r>
            <w:proofErr w:type="spellEnd"/>
            <w:r>
              <w:t xml:space="preserve"> на </w:t>
            </w:r>
            <w:r>
              <w:br/>
              <w:t>времен-</w:t>
            </w:r>
            <w:r>
              <w:br/>
            </w:r>
            <w:proofErr w:type="spellStart"/>
            <w:r>
              <w:t>ное</w:t>
            </w:r>
            <w:proofErr w:type="spellEnd"/>
            <w:r>
              <w:br/>
              <w:t>хранен.</w:t>
            </w:r>
          </w:p>
        </w:tc>
      </w:tr>
      <w:tr w:rsidR="009C3A83" w:rsidTr="009C3A83">
        <w:trPr>
          <w:cantSplit/>
          <w:trHeight w:val="270"/>
        </w:trPr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всего</w:t>
            </w:r>
          </w:p>
        </w:tc>
        <w:tc>
          <w:tcPr>
            <w:tcW w:w="3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в том числе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C3A83" w:rsidTr="009C3A83">
        <w:trPr>
          <w:cantSplit/>
          <w:trHeight w:val="920"/>
        </w:trPr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внесен-</w:t>
            </w:r>
            <w:r>
              <w:br/>
            </w:r>
            <w:proofErr w:type="spellStart"/>
            <w:r>
              <w:t>ных</w:t>
            </w:r>
            <w:proofErr w:type="spellEnd"/>
            <w:r w:rsidR="00AA52B7">
              <w:t xml:space="preserve"> </w:t>
            </w:r>
            <w:r>
              <w:t>в</w:t>
            </w:r>
            <w:r>
              <w:br/>
              <w:t>описи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секрет-</w:t>
            </w:r>
            <w:r>
              <w:br/>
            </w:r>
            <w:proofErr w:type="spellStart"/>
            <w:r>
              <w:t>ных</w:t>
            </w:r>
            <w:proofErr w:type="spellEnd"/>
            <w:r>
              <w:br/>
              <w:t>&lt;*&gt;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учтенных</w:t>
            </w:r>
            <w:r>
              <w:br/>
              <w:t xml:space="preserve">особо   </w:t>
            </w:r>
            <w:r>
              <w:br/>
              <w:t>ценных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6</w:t>
            </w: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на   бум.</w:t>
            </w:r>
            <w:r>
              <w:br/>
              <w:t xml:space="preserve">основе. Всего: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Pr="0020448E" w:rsidRDefault="009C3A83" w:rsidP="0020448E">
            <w:pPr>
              <w:pStyle w:val="ConsCell"/>
              <w:widowControl/>
              <w:contextualSpacing/>
              <w:jc w:val="center"/>
              <w:rPr>
                <w:color w:val="000000" w:themeColor="text1"/>
              </w:rPr>
            </w:pPr>
            <w:r w:rsidRPr="0020448E">
              <w:rPr>
                <w:color w:val="000000" w:themeColor="text1"/>
              </w:rPr>
              <w:t>2</w:t>
            </w:r>
            <w:r w:rsidR="00133AD3">
              <w:rPr>
                <w:color w:val="000000" w:themeColor="text1"/>
              </w:rPr>
              <w:t>3</w:t>
            </w:r>
            <w:r w:rsidR="00AA52B7">
              <w:rPr>
                <w:color w:val="000000" w:themeColor="text1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0E6793" w:rsidP="00841F38">
            <w:pPr>
              <w:pStyle w:val="ConsCell"/>
              <w:widowControl/>
              <w:contextualSpacing/>
              <w:jc w:val="center"/>
            </w:pPr>
            <w:r>
              <w:t>4</w:t>
            </w:r>
            <w:r w:rsidR="00AA52B7">
              <w:t>1228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0E6793" w:rsidP="00841F38">
            <w:pPr>
              <w:pStyle w:val="ConsCell"/>
              <w:widowControl/>
              <w:contextualSpacing/>
              <w:jc w:val="center"/>
            </w:pPr>
            <w:r>
              <w:t>4</w:t>
            </w:r>
            <w:r w:rsidR="00AA52B7">
              <w:t>1228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48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 т.ч.:            </w:t>
            </w:r>
            <w:r>
              <w:br/>
              <w:t xml:space="preserve">Управленческая     </w:t>
            </w:r>
            <w:r>
              <w:br/>
              <w:t xml:space="preserve">документация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Pr="0020448E" w:rsidRDefault="0020448E" w:rsidP="00F11B32">
            <w:pPr>
              <w:pStyle w:val="ConsCell"/>
              <w:widowControl/>
              <w:snapToGrid w:val="0"/>
              <w:contextualSpacing/>
              <w:jc w:val="center"/>
              <w:rPr>
                <w:color w:val="000000" w:themeColor="text1"/>
              </w:rPr>
            </w:pPr>
            <w:r w:rsidRPr="0020448E">
              <w:rPr>
                <w:color w:val="000000" w:themeColor="text1"/>
              </w:rPr>
              <w:t>9</w:t>
            </w:r>
            <w:r w:rsidR="00AA52B7">
              <w:rPr>
                <w:color w:val="000000" w:themeColor="text1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AA52B7" w:rsidP="00CC42A0">
            <w:pPr>
              <w:pStyle w:val="ConsCell"/>
              <w:widowControl/>
              <w:snapToGrid w:val="0"/>
              <w:contextualSpacing/>
              <w:jc w:val="center"/>
            </w:pPr>
            <w:r>
              <w:t>20346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AA52B7" w:rsidP="00CC42A0">
            <w:pPr>
              <w:pStyle w:val="ConsCell"/>
              <w:widowControl/>
              <w:snapToGrid w:val="0"/>
              <w:contextualSpacing/>
              <w:jc w:val="center"/>
            </w:pPr>
            <w:r>
              <w:t>20346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  личного</w:t>
            </w:r>
            <w:r>
              <w:br/>
              <w:t xml:space="preserve">происхождения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103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X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НТД   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       по</w:t>
            </w:r>
            <w:r>
              <w:br/>
              <w:t xml:space="preserve">личному составу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Pr="0020448E" w:rsidRDefault="009C3A83" w:rsidP="0020448E">
            <w:pPr>
              <w:pStyle w:val="ConsCell"/>
              <w:widowControl/>
              <w:snapToGrid w:val="0"/>
              <w:contextualSpacing/>
              <w:jc w:val="center"/>
            </w:pPr>
            <w:r w:rsidRPr="0020448E">
              <w:t>13</w:t>
            </w:r>
            <w:r w:rsidR="000E6793"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FB1ABB" w:rsidP="00F11B32">
            <w:pPr>
              <w:pStyle w:val="ConsCell"/>
              <w:widowControl/>
              <w:snapToGrid w:val="0"/>
              <w:contextualSpacing/>
              <w:jc w:val="center"/>
            </w:pPr>
            <w:r>
              <w:t>20</w:t>
            </w:r>
            <w:r w:rsidR="000E6793">
              <w:t>874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FB1ABB" w:rsidP="00F11B32">
            <w:pPr>
              <w:pStyle w:val="ConsCell"/>
              <w:widowControl/>
              <w:snapToGrid w:val="0"/>
              <w:contextualSpacing/>
              <w:jc w:val="center"/>
            </w:pPr>
            <w:r>
              <w:t>20</w:t>
            </w:r>
            <w:r w:rsidR="000E6793">
              <w:t>874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Кинодокументы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Фотодокументы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107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proofErr w:type="spellStart"/>
            <w:r>
              <w:t>Фонодокументы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108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Видеофонограммы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109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МЧД   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110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Микроформы       на</w:t>
            </w:r>
            <w:r>
              <w:br/>
              <w:t xml:space="preserve">правах подлинников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111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X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Итого: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112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Pr="0020448E" w:rsidRDefault="009C3A83" w:rsidP="008824B7">
            <w:pPr>
              <w:pStyle w:val="ConsCell"/>
              <w:widowControl/>
              <w:contextualSpacing/>
              <w:jc w:val="center"/>
            </w:pPr>
            <w:r w:rsidRPr="0020448E">
              <w:t>2</w:t>
            </w:r>
            <w:r w:rsidR="00133AD3">
              <w:t>3</w:t>
            </w:r>
            <w:r w:rsidR="00AA52B7">
              <w:t>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0E6793" w:rsidP="00841F38">
            <w:pPr>
              <w:pStyle w:val="ConsCell"/>
              <w:widowControl/>
              <w:contextualSpacing/>
              <w:jc w:val="center"/>
            </w:pPr>
            <w:r>
              <w:t>4</w:t>
            </w:r>
            <w:r w:rsidR="00AA52B7">
              <w:t>1242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0E6793" w:rsidP="00841F38">
            <w:pPr>
              <w:pStyle w:val="ConsCell"/>
              <w:widowControl/>
              <w:contextualSpacing/>
              <w:jc w:val="center"/>
            </w:pPr>
            <w:r>
              <w:t>4</w:t>
            </w:r>
            <w:r w:rsidR="00AA52B7">
              <w:t>1242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</w:tbl>
    <w:p w:rsidR="009C3A83" w:rsidRDefault="009C3A83" w:rsidP="009C3A83">
      <w:pPr>
        <w:pStyle w:val="ConsNonformat"/>
        <w:widowControl/>
        <w:contextualSpacing/>
      </w:pPr>
      <w:r>
        <w:t>--------------------------------</w:t>
      </w: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&lt;*&gt; Сведения гр. 4 представляются отдельно в установленном порядке</w:t>
      </w: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</w:p>
    <w:p w:rsidR="00F11B32" w:rsidRDefault="009C3A83" w:rsidP="007D0ABC">
      <w:pPr>
        <w:pStyle w:val="ConsNormal"/>
        <w:widowControl/>
        <w:ind w:firstLine="540"/>
        <w:contextualSpacing/>
        <w:jc w:val="both"/>
      </w:pPr>
      <w:r>
        <w:t>Примечания: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75"/>
        <w:gridCol w:w="1215"/>
        <w:gridCol w:w="15"/>
        <w:gridCol w:w="4185"/>
        <w:gridCol w:w="45"/>
        <w:gridCol w:w="45"/>
      </w:tblGrid>
      <w:tr w:rsidR="009C3A83" w:rsidTr="009C3A83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Показатели       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Код </w:t>
            </w:r>
            <w:r>
              <w:br/>
              <w:t>стр.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Количество ед. учета       </w:t>
            </w:r>
          </w:p>
        </w:tc>
      </w:tr>
      <w:tr w:rsidR="009C3A83" w:rsidTr="009C3A83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всего  </w:t>
            </w: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в том числе внесенных в описи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А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Б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2    </w:t>
            </w: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3             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Кинодокументы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106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proofErr w:type="spellStart"/>
            <w:r>
              <w:t>Фонодокументы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108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lastRenderedPageBreak/>
              <w:t xml:space="preserve">Видеофонограммы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109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МЧД   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110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48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Микроформы       на</w:t>
            </w:r>
            <w:r>
              <w:br/>
              <w:t>правах  подлинников</w:t>
            </w:r>
            <w:r>
              <w:br/>
              <w:t xml:space="preserve">(кадров)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br/>
            </w:r>
            <w:r>
              <w:br/>
              <w:t>111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sz w:val="24"/>
                <w:lang w:eastAsia="zh-CN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sz w:val="24"/>
                <w:lang w:eastAsia="zh-CN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sz w:val="24"/>
                <w:lang w:eastAsia="zh-CN"/>
              </w:rPr>
            </w:pPr>
          </w:p>
        </w:tc>
      </w:tr>
      <w:tr w:rsidR="009C3A83" w:rsidTr="009C3A83">
        <w:trPr>
          <w:trHeight w:val="48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 л/п,  не</w:t>
            </w:r>
            <w:r>
              <w:br/>
              <w:t>внесенные  в  описи</w:t>
            </w:r>
            <w:r>
              <w:br/>
              <w:t xml:space="preserve">(документов)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br/>
            </w:r>
            <w:r>
              <w:br/>
              <w:t>103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sz w:val="24"/>
                <w:lang w:eastAsia="zh-CN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sz w:val="24"/>
                <w:lang w:eastAsia="zh-CN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sz w:val="24"/>
                <w:lang w:eastAsia="zh-CN"/>
              </w:rPr>
            </w:pPr>
          </w:p>
        </w:tc>
      </w:tr>
    </w:tbl>
    <w:p w:rsidR="009C3A83" w:rsidRDefault="009C3A83" w:rsidP="009C3A83">
      <w:pPr>
        <w:pStyle w:val="ConsNonformat"/>
        <w:widowControl/>
        <w:contextualSpacing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2. Состав и объем страхового фонда копий архивных документов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75"/>
        <w:gridCol w:w="1530"/>
        <w:gridCol w:w="1474"/>
        <w:gridCol w:w="1588"/>
        <w:gridCol w:w="1636"/>
      </w:tblGrid>
      <w:tr w:rsidR="009C3A83" w:rsidTr="009C3A83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Показатели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Код </w:t>
            </w:r>
            <w:r>
              <w:br/>
              <w:t>стр.</w:t>
            </w:r>
          </w:p>
        </w:tc>
        <w:tc>
          <w:tcPr>
            <w:tcW w:w="3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Количество ед. хр.</w:t>
            </w:r>
          </w:p>
        </w:tc>
        <w:tc>
          <w:tcPr>
            <w:tcW w:w="3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Объем стр. фонда</w:t>
            </w:r>
          </w:p>
        </w:tc>
      </w:tr>
      <w:tr w:rsidR="009C3A83" w:rsidTr="009C3A83">
        <w:trPr>
          <w:cantSplit/>
          <w:trHeight w:val="720"/>
        </w:trPr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скопирован-</w:t>
            </w:r>
            <w:proofErr w:type="spellStart"/>
            <w:r>
              <w:t>ных</w:t>
            </w:r>
            <w:proofErr w:type="spellEnd"/>
            <w:r>
              <w:t xml:space="preserve">  для</w:t>
            </w:r>
            <w:r>
              <w:br/>
              <w:t>страх. фонда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имеющих  </w:t>
            </w:r>
            <w:r>
              <w:br/>
              <w:t>фонд</w:t>
            </w:r>
            <w:r>
              <w:br/>
              <w:t>пользования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кол-во</w:t>
            </w:r>
            <w:r>
              <w:br/>
              <w:t>кадров</w:t>
            </w:r>
            <w:r>
              <w:br/>
              <w:t>негатива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кол-во ед.   </w:t>
            </w:r>
            <w:r>
              <w:br/>
              <w:t>хр. страхового фонда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</w:t>
            </w: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на   бум.</w:t>
            </w:r>
            <w:r>
              <w:br/>
              <w:t xml:space="preserve">основе. Всего: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201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48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 т.ч.:            </w:t>
            </w:r>
            <w:r>
              <w:br/>
              <w:t xml:space="preserve">Управленческая     </w:t>
            </w:r>
            <w:r>
              <w:br/>
              <w:t xml:space="preserve">документация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</w:r>
            <w:r>
              <w:br/>
              <w:t>202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  личного</w:t>
            </w:r>
            <w:r>
              <w:br/>
              <w:t xml:space="preserve">происхождения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203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НТД   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204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       по</w:t>
            </w:r>
            <w:r>
              <w:br/>
              <w:t xml:space="preserve">личному составу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205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X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X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Кинодокументы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206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Фотодокументы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207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proofErr w:type="spellStart"/>
            <w:r>
              <w:t>Фонодокументы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Видеофонограммы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209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МЧД   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Микроформы       на</w:t>
            </w:r>
            <w:r>
              <w:br/>
              <w:t xml:space="preserve">правах подлинников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211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Итого: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212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</w:tbl>
    <w:p w:rsidR="009C3A83" w:rsidRDefault="009C3A83" w:rsidP="009C3A83">
      <w:pPr>
        <w:pStyle w:val="ConsNormal"/>
        <w:widowControl/>
        <w:ind w:firstLine="0"/>
        <w:contextualSpacing/>
        <w:jc w:val="both"/>
      </w:pPr>
    </w:p>
    <w:p w:rsidR="009C3A83" w:rsidRDefault="009C3A83" w:rsidP="009C3A83">
      <w:pPr>
        <w:pStyle w:val="ConsNormal"/>
        <w:widowControl/>
        <w:ind w:firstLine="0"/>
        <w:contextualSpacing/>
        <w:jc w:val="both"/>
      </w:pPr>
      <w:r>
        <w:t>3. Состав и объем научно - справочного аппарата к архивным документам</w:t>
      </w: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3.1. Описи, каталоги, базы данных</w:t>
      </w:r>
    </w:p>
    <w:tbl>
      <w:tblPr>
        <w:tblW w:w="98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676"/>
        <w:gridCol w:w="854"/>
        <w:gridCol w:w="853"/>
        <w:gridCol w:w="851"/>
        <w:gridCol w:w="850"/>
        <w:gridCol w:w="850"/>
        <w:gridCol w:w="851"/>
        <w:gridCol w:w="850"/>
        <w:gridCol w:w="956"/>
      </w:tblGrid>
      <w:tr w:rsidR="009C3A83" w:rsidTr="007D0ABC">
        <w:trPr>
          <w:cantSplit/>
          <w:trHeight w:val="399"/>
        </w:trPr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Показатели</w:t>
            </w:r>
          </w:p>
        </w:tc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Код </w:t>
            </w:r>
            <w:r>
              <w:br/>
              <w:t>стр.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 xml:space="preserve">Кол-во  описей    </w:t>
            </w:r>
            <w:r>
              <w:br/>
            </w:r>
            <w:r>
              <w:rPr>
                <w:sz w:val="14"/>
              </w:rPr>
              <w:t>(книг учета и описания)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Закаталогизировано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Создано баз</w:t>
            </w:r>
            <w:r>
              <w:br/>
              <w:t xml:space="preserve">данных о </w:t>
            </w:r>
            <w:proofErr w:type="spellStart"/>
            <w:r>
              <w:t>соста-ве</w:t>
            </w:r>
            <w:proofErr w:type="spellEnd"/>
            <w:r>
              <w:t xml:space="preserve"> и содержа-</w:t>
            </w:r>
            <w:proofErr w:type="spellStart"/>
            <w:r>
              <w:t>нии</w:t>
            </w:r>
            <w:proofErr w:type="spellEnd"/>
            <w:r>
              <w:t xml:space="preserve"> документов</w:t>
            </w:r>
          </w:p>
        </w:tc>
      </w:tr>
      <w:tr w:rsidR="009C3A83" w:rsidTr="007D0ABC">
        <w:trPr>
          <w:cantSplit/>
          <w:trHeight w:val="679"/>
        </w:trPr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>всего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 xml:space="preserve">из   </w:t>
            </w:r>
            <w:r>
              <w:br/>
              <w:t>них в</w:t>
            </w:r>
            <w:r>
              <w:br/>
              <w:t xml:space="preserve">полном  </w:t>
            </w:r>
            <w:r>
              <w:br/>
              <w:t>комп-</w:t>
            </w:r>
            <w:proofErr w:type="spellStart"/>
            <w:r>
              <w:t>лекте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кол-во  </w:t>
            </w:r>
            <w:r>
              <w:br/>
              <w:t>фондов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кол-во  </w:t>
            </w:r>
            <w:r>
              <w:br/>
              <w:t xml:space="preserve">ед. хр. </w:t>
            </w:r>
            <w:r>
              <w:br/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>кол-во  составленных карточек</w:t>
            </w:r>
          </w:p>
        </w:tc>
        <w:tc>
          <w:tcPr>
            <w:tcW w:w="18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C3A83" w:rsidTr="007D0ABC">
        <w:trPr>
          <w:cantSplit/>
          <w:trHeight w:val="968"/>
        </w:trPr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всего</w:t>
            </w:r>
          </w:p>
          <w:p w:rsidR="009C3A83" w:rsidRDefault="009C3A83" w:rsidP="009C3A83">
            <w:pPr>
              <w:pStyle w:val="ConsCell"/>
              <w:contextualSpacing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 xml:space="preserve">из них </w:t>
            </w:r>
            <w:r>
              <w:br/>
            </w:r>
            <w:proofErr w:type="spellStart"/>
            <w:r>
              <w:t>вкл.в</w:t>
            </w:r>
            <w:proofErr w:type="spellEnd"/>
            <w:r>
              <w:br/>
              <w:t xml:space="preserve">ката- </w:t>
            </w:r>
            <w:r>
              <w:br/>
            </w:r>
            <w:proofErr w:type="spellStart"/>
            <w:r>
              <w:t>логи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кол-</w:t>
            </w:r>
            <w:r>
              <w:br/>
              <w:t xml:space="preserve">во  </w:t>
            </w:r>
            <w:r>
              <w:br/>
              <w:t>БД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инф.  </w:t>
            </w:r>
            <w:r>
              <w:br/>
              <w:t xml:space="preserve">объем </w:t>
            </w:r>
            <w:r>
              <w:br/>
              <w:t>(</w:t>
            </w:r>
            <w:r>
              <w:rPr>
                <w:sz w:val="16"/>
              </w:rPr>
              <w:t xml:space="preserve">в </w:t>
            </w:r>
            <w:proofErr w:type="spellStart"/>
            <w:r>
              <w:rPr>
                <w:sz w:val="16"/>
              </w:rPr>
              <w:t>МБайт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9C3A83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А   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7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8</w:t>
            </w:r>
          </w:p>
        </w:tc>
      </w:tr>
      <w:tr w:rsidR="00012307" w:rsidTr="007D0ABC">
        <w:trPr>
          <w:trHeight w:val="48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</w:pPr>
            <w:r>
              <w:t xml:space="preserve">Документы на    </w:t>
            </w:r>
            <w:r>
              <w:br/>
              <w:t>бум. основе.</w:t>
            </w:r>
            <w:r>
              <w:br/>
              <w:t xml:space="preserve">Всего:     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301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25</w:t>
            </w:r>
            <w:r w:rsidR="00AA52B7">
              <w:t>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25</w:t>
            </w:r>
            <w:r w:rsidR="00AA52B7"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189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833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833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307" w:rsidRPr="001A595E" w:rsidRDefault="00DF3243" w:rsidP="00012307">
            <w:pPr>
              <w:pStyle w:val="ConsCell"/>
              <w:widowControl/>
              <w:contextualSpacing/>
              <w:jc w:val="center"/>
            </w:pPr>
            <w:r>
              <w:t>179</w:t>
            </w:r>
            <w:r w:rsidR="00012307" w:rsidRPr="001A595E">
              <w:t>,3</w:t>
            </w:r>
          </w:p>
        </w:tc>
      </w:tr>
      <w:tr w:rsidR="00012307" w:rsidTr="007D0ABC">
        <w:trPr>
          <w:trHeight w:val="48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</w:pPr>
            <w:r>
              <w:t xml:space="preserve">в т.ч.:         </w:t>
            </w:r>
            <w:r>
              <w:br/>
              <w:t xml:space="preserve">Управленческая  </w:t>
            </w:r>
            <w:r>
              <w:br/>
              <w:t xml:space="preserve">документация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302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9</w:t>
            </w:r>
            <w:r w:rsidR="00AA52B7"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9</w:t>
            </w:r>
            <w:r w:rsidR="00AA52B7"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189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833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r w:rsidRPr="001449C8">
              <w:t>833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307" w:rsidRPr="001A595E" w:rsidRDefault="00DF3243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164</w:t>
            </w:r>
          </w:p>
        </w:tc>
      </w:tr>
      <w:tr w:rsidR="009C3A83" w:rsidTr="007D0ABC">
        <w:trPr>
          <w:trHeight w:val="48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lastRenderedPageBreak/>
              <w:t xml:space="preserve">Документы       </w:t>
            </w:r>
            <w:r>
              <w:br/>
              <w:t xml:space="preserve">личного         </w:t>
            </w:r>
            <w:r>
              <w:br/>
              <w:t xml:space="preserve">происхождения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303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Pr="001A595E" w:rsidRDefault="009C3A83" w:rsidP="009C3A83">
            <w:pPr>
              <w:pStyle w:val="ConsCell"/>
              <w:widowControl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269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</w:pPr>
            <w:r>
              <w:t xml:space="preserve">А   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7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A1071C">
            <w:pPr>
              <w:pStyle w:val="ConsCell"/>
              <w:widowControl/>
              <w:contextualSpacing/>
              <w:jc w:val="center"/>
            </w:pPr>
            <w:r w:rsidRPr="001A595E">
              <w:t>8</w:t>
            </w: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 xml:space="preserve">НТД        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36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>Документы     по</w:t>
            </w:r>
            <w:r>
              <w:br/>
              <w:t xml:space="preserve">личному составу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16</w:t>
            </w:r>
            <w:r w:rsidR="000E6793">
              <w:t>6</w:t>
            </w:r>
          </w:p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20448E">
            <w:pPr>
              <w:pStyle w:val="ConsCell"/>
              <w:widowControl/>
              <w:snapToGrid w:val="0"/>
              <w:contextualSpacing/>
              <w:jc w:val="center"/>
            </w:pPr>
            <w:r>
              <w:t>16</w:t>
            </w:r>
            <w:r w:rsidR="000E6793"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15,3</w:t>
            </w: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 xml:space="preserve">Кинодокументы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 xml:space="preserve">Фотодокументы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307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proofErr w:type="spellStart"/>
            <w:r>
              <w:t>Фонодокументы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 xml:space="preserve">Видеофонограммы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 xml:space="preserve">МЧД        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48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>Микроформы    на</w:t>
            </w:r>
            <w:r>
              <w:br/>
              <w:t xml:space="preserve">правах          </w:t>
            </w:r>
            <w:r>
              <w:br/>
              <w:t xml:space="preserve">подлинников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br/>
            </w:r>
            <w:r>
              <w:br/>
              <w:t>311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-</w:t>
            </w:r>
          </w:p>
        </w:tc>
      </w:tr>
      <w:tr w:rsidR="00012307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Итого: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312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2</w:t>
            </w:r>
            <w:r w:rsidR="00AA52B7">
              <w:t>60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2</w:t>
            </w:r>
            <w:r w:rsidR="00AA52B7"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BF6D09" w:rsidRDefault="00012307" w:rsidP="00012307">
            <w:r w:rsidRPr="00BF6D09">
              <w:t>189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BF6D09" w:rsidRDefault="00012307" w:rsidP="00012307">
            <w:r w:rsidRPr="00BF6D09">
              <w:t>833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r w:rsidRPr="00BF6D09">
              <w:t>833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307" w:rsidRPr="001A595E" w:rsidRDefault="00DF3243" w:rsidP="00012307">
            <w:pPr>
              <w:pStyle w:val="ConsCell"/>
              <w:widowControl/>
              <w:contextualSpacing/>
              <w:jc w:val="center"/>
            </w:pPr>
            <w:r>
              <w:t>179</w:t>
            </w:r>
            <w:r w:rsidR="00012307">
              <w:t>,3</w:t>
            </w:r>
          </w:p>
        </w:tc>
      </w:tr>
    </w:tbl>
    <w:p w:rsidR="009C3A83" w:rsidRDefault="009C3A83" w:rsidP="009C3A83">
      <w:pPr>
        <w:pStyle w:val="ConsNonformat"/>
        <w:widowControl/>
        <w:contextualSpacing/>
        <w:jc w:val="center"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 xml:space="preserve">3.2. </w:t>
      </w:r>
      <w:proofErr w:type="spellStart"/>
      <w:r>
        <w:t>Справочно</w:t>
      </w:r>
      <w:proofErr w:type="spellEnd"/>
      <w:r>
        <w:t xml:space="preserve"> - информационные издания: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0"/>
        <w:gridCol w:w="1485"/>
        <w:gridCol w:w="1185"/>
      </w:tblGrid>
      <w:tr w:rsidR="009C3A83" w:rsidTr="009C3A83">
        <w:trPr>
          <w:trHeight w:val="24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Показатели                     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Код строки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Кол-во</w:t>
            </w:r>
          </w:p>
        </w:tc>
      </w:tr>
      <w:tr w:rsidR="009C3A83" w:rsidTr="009C3A83">
        <w:trPr>
          <w:trHeight w:val="24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</w:tr>
      <w:tr w:rsidR="009C3A83" w:rsidTr="009C3A83">
        <w:trPr>
          <w:trHeight w:val="36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Изданные справочники.                        </w:t>
            </w:r>
            <w:r>
              <w:br/>
              <w:t xml:space="preserve">Всего:                                     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314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36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 т.ч.:                                      </w:t>
            </w:r>
            <w:r>
              <w:br/>
              <w:t xml:space="preserve">Путеводители, краткие справочники по фондам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315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Других типов                               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316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По административно – территориальному делению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317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По истории учреждений                      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318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</w:tbl>
    <w:p w:rsidR="009C3A83" w:rsidRDefault="009C3A83" w:rsidP="009C3A83">
      <w:pPr>
        <w:pStyle w:val="ConsNonformat"/>
        <w:widowControl/>
        <w:contextualSpacing/>
      </w:pPr>
      <w:r>
        <w:t>--------------------------------</w:t>
      </w: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 xml:space="preserve">&lt;*&gt; Только для кинодокументов, </w:t>
      </w:r>
      <w:proofErr w:type="spellStart"/>
      <w:r>
        <w:t>фонодокументов</w:t>
      </w:r>
      <w:proofErr w:type="spellEnd"/>
      <w:r>
        <w:t>, видеофонограмм, МЧД.</w:t>
      </w: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4. Состав и объем научно - справочной библиотеки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025"/>
        <w:gridCol w:w="2535"/>
      </w:tblGrid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Показатели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Код строки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Количество</w:t>
            </w:r>
          </w:p>
        </w:tc>
      </w:tr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</w:tr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Книги и брошюры            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401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Газеты                     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402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Журналы                    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403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Др. виды печатной продукции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404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</w:tbl>
    <w:p w:rsidR="009C3A83" w:rsidRDefault="009C3A83" w:rsidP="009C3A83">
      <w:pPr>
        <w:pStyle w:val="ConsNonformat"/>
        <w:widowControl/>
        <w:contextualSpacing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5. Условия хранения документов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0"/>
        <w:gridCol w:w="1080"/>
        <w:gridCol w:w="1050"/>
      </w:tblGrid>
      <w:tr w:rsidR="009C3A83" w:rsidTr="009C3A83">
        <w:trPr>
          <w:trHeight w:val="36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Показатели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Код    </w:t>
            </w:r>
            <w:r>
              <w:br/>
              <w:t>стр.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Кол-во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Зданий (помещения) архива. Всего: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501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206237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 т.ч.: специальные 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C172E0" w:rsidP="009C3A83">
            <w:pPr>
              <w:pStyle w:val="ConsCell"/>
              <w:widowControl/>
              <w:contextualSpacing/>
              <w:jc w:val="center"/>
            </w:pPr>
            <w:r>
              <w:t>0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приспособленные     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Протяженность стеллажных полок (в </w:t>
            </w:r>
            <w:proofErr w:type="spellStart"/>
            <w:r>
              <w:t>пог</w:t>
            </w:r>
            <w:proofErr w:type="spellEnd"/>
            <w:r>
              <w:t>. м.). Всего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  <w:rPr>
                <w:color w:val="000000"/>
              </w:rPr>
            </w:pPr>
            <w:r>
              <w:t>504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rPr>
                <w:color w:val="000000"/>
              </w:rPr>
              <w:t>761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 т.ч. металлических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  <w:rPr>
                <w:color w:val="FF3333"/>
              </w:rPr>
            </w:pPr>
            <w:r>
              <w:t>505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761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деревянных          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смешанных           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  <w:rPr>
                <w:color w:val="000000"/>
              </w:rPr>
            </w:pPr>
            <w:r>
              <w:t>507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rPr>
                <w:color w:val="000000"/>
              </w:rPr>
              <w:t>-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lastRenderedPageBreak/>
              <w:t xml:space="preserve">Степень загруженности (в %)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508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40932" w:rsidP="00D800FD">
            <w:pPr>
              <w:pStyle w:val="ConsCell"/>
              <w:widowControl/>
              <w:contextualSpacing/>
              <w:jc w:val="center"/>
            </w:pPr>
            <w:r>
              <w:t>100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Оснащенность зданий сигнализацией (в %): охранная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  <w:rPr>
                <w:sz w:val="16"/>
                <w:szCs w:val="16"/>
              </w:rPr>
            </w:pPr>
            <w:r>
              <w:t>509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Pr="00842E1B" w:rsidRDefault="009C3A83" w:rsidP="009C3A83">
            <w:pPr>
              <w:pStyle w:val="ConsCell"/>
              <w:widowControl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42E1B">
              <w:rPr>
                <w:rFonts w:ascii="Times New Roman" w:eastAsia="Arial Unicode MS" w:hAnsi="Times New Roman" w:cs="Times New Roman"/>
                <w:sz w:val="24"/>
                <w:szCs w:val="24"/>
              </w:rPr>
              <w:t>100%</w:t>
            </w:r>
          </w:p>
          <w:p w:rsidR="009C3A83" w:rsidRPr="00842E1B" w:rsidRDefault="009C3A83" w:rsidP="009C3A83">
            <w:pPr>
              <w:pStyle w:val="ConsCell"/>
              <w:widowControl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пожарная            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  <w:rPr>
                <w:sz w:val="16"/>
                <w:szCs w:val="16"/>
              </w:rPr>
            </w:pPr>
            <w:r>
              <w:t>510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Pr="00842E1B" w:rsidRDefault="009C3A83" w:rsidP="009C3A83">
            <w:pPr>
              <w:pStyle w:val="ConsCell"/>
              <w:widowControl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42E1B">
              <w:rPr>
                <w:rFonts w:ascii="Times New Roman" w:eastAsia="Arial Unicode MS" w:hAnsi="Times New Roman" w:cs="Times New Roman"/>
                <w:sz w:val="24"/>
                <w:szCs w:val="24"/>
              </w:rPr>
              <w:t>100%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proofErr w:type="spellStart"/>
            <w:r>
              <w:t>Закартонировано</w:t>
            </w:r>
            <w:proofErr w:type="spellEnd"/>
            <w:r>
              <w:t xml:space="preserve"> ед. хр.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Pr="0049445B" w:rsidRDefault="00FD3A28" w:rsidP="00A65CE3">
            <w:pPr>
              <w:pStyle w:val="ConsCell"/>
              <w:widowControl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9445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DF3243">
              <w:rPr>
                <w:rFonts w:ascii="Times New Roman" w:eastAsia="Arial Unicode MS" w:hAnsi="Times New Roman" w:cs="Times New Roman"/>
                <w:sz w:val="24"/>
                <w:szCs w:val="24"/>
              </w:rPr>
              <w:t>7980</w:t>
            </w:r>
          </w:p>
        </w:tc>
      </w:tr>
    </w:tbl>
    <w:p w:rsidR="009C3A83" w:rsidRDefault="009C3A83" w:rsidP="009C3A83">
      <w:pPr>
        <w:pStyle w:val="ConsNonformat"/>
        <w:widowControl/>
        <w:contextualSpacing/>
      </w:pPr>
    </w:p>
    <w:p w:rsidR="009C3A83" w:rsidRDefault="00AA52B7" w:rsidP="009B260F">
      <w:pPr>
        <w:pStyle w:val="ConsNonformat"/>
        <w:widowControl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9C3A83">
        <w:rPr>
          <w:rFonts w:ascii="Times New Roman" w:hAnsi="Times New Roman" w:cs="Times New Roman"/>
          <w:sz w:val="28"/>
          <w:szCs w:val="28"/>
        </w:rPr>
        <w:t>аместитель главы</w:t>
      </w:r>
    </w:p>
    <w:p w:rsidR="009C3A83" w:rsidRDefault="009C3A83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Ипатовского</w:t>
      </w:r>
    </w:p>
    <w:p w:rsidR="009C3A83" w:rsidRDefault="009C3A83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C3A83" w:rsidRDefault="009C3A83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</w:t>
      </w:r>
      <w:r w:rsidR="009B260F">
        <w:rPr>
          <w:rFonts w:ascii="Times New Roman" w:hAnsi="Times New Roman" w:cs="Times New Roman"/>
          <w:sz w:val="28"/>
          <w:szCs w:val="28"/>
        </w:rPr>
        <w:t xml:space="preserve">     </w:t>
      </w:r>
      <w:r w:rsidR="00AA52B7">
        <w:rPr>
          <w:rFonts w:ascii="Times New Roman" w:hAnsi="Times New Roman" w:cs="Times New Roman"/>
          <w:sz w:val="28"/>
          <w:szCs w:val="28"/>
        </w:rPr>
        <w:t xml:space="preserve">     </w:t>
      </w:r>
      <w:r w:rsidR="00AA52B7" w:rsidRPr="00A04E63">
        <w:rPr>
          <w:rFonts w:ascii="Times New Roman" w:hAnsi="Times New Roman" w:cs="Times New Roman"/>
          <w:sz w:val="28"/>
          <w:szCs w:val="28"/>
        </w:rPr>
        <w:t>Т.А. Фоменко</w:t>
      </w:r>
    </w:p>
    <w:p w:rsidR="009C3A83" w:rsidRDefault="009C3A83" w:rsidP="009B260F">
      <w:pPr>
        <w:pStyle w:val="ConsNonformat"/>
        <w:widowControl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9C3A83" w:rsidRDefault="009B260F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н</w:t>
      </w:r>
      <w:r w:rsidR="009C3A8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3A83">
        <w:rPr>
          <w:rFonts w:ascii="Times New Roman" w:hAnsi="Times New Roman" w:cs="Times New Roman"/>
          <w:sz w:val="28"/>
          <w:szCs w:val="28"/>
        </w:rPr>
        <w:t xml:space="preserve"> архивного отдела</w:t>
      </w:r>
    </w:p>
    <w:p w:rsidR="009B260F" w:rsidRDefault="009C3A83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Ипатовского</w:t>
      </w:r>
      <w:r w:rsidR="009B2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:rsidR="009B260F" w:rsidRDefault="009C3A83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9B2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B260F">
        <w:rPr>
          <w:rFonts w:ascii="Times New Roman" w:hAnsi="Times New Roman" w:cs="Times New Roman"/>
          <w:sz w:val="28"/>
          <w:szCs w:val="28"/>
        </w:rPr>
        <w:t>,</w:t>
      </w:r>
    </w:p>
    <w:p w:rsidR="009B260F" w:rsidRDefault="009B260F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архивного отдела</w:t>
      </w:r>
    </w:p>
    <w:p w:rsidR="009B260F" w:rsidRDefault="009B260F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Ипатовского городского</w:t>
      </w:r>
    </w:p>
    <w:p w:rsidR="009C3A83" w:rsidRDefault="009B260F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r w:rsidR="009C3A8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</w:p>
    <w:p w:rsidR="009C3A83" w:rsidRDefault="009C3A83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9C3A83" w:rsidRDefault="009C3A83" w:rsidP="009C3A83">
      <w:pPr>
        <w:pStyle w:val="ConsNonformat"/>
        <w:widowControl/>
        <w:contextualSpacing/>
        <w:rPr>
          <w:rFonts w:eastAsia="Courier New"/>
        </w:rPr>
      </w:pPr>
    </w:p>
    <w:p w:rsidR="009C3A83" w:rsidRDefault="009C3A83" w:rsidP="009C3A83">
      <w:pPr>
        <w:pStyle w:val="ConsNonformat"/>
        <w:widowControl/>
        <w:contextualSpacing/>
        <w:rPr>
          <w:rFonts w:eastAsia="Courier New"/>
        </w:rPr>
      </w:pPr>
    </w:p>
    <w:p w:rsidR="009C3A83" w:rsidRDefault="00A04E63" w:rsidP="009C3A83">
      <w:pPr>
        <w:pStyle w:val="ConsNonformat"/>
        <w:widowControl/>
        <w:contextualSpacing/>
      </w:pPr>
      <w:r>
        <w:rPr>
          <w:u w:val="single"/>
        </w:rPr>
        <w:t>"16</w:t>
      </w:r>
      <w:r w:rsidR="005819CB">
        <w:rPr>
          <w:u w:val="single"/>
        </w:rPr>
        <w:t>"</w:t>
      </w:r>
      <w:r w:rsidR="0049445B">
        <w:rPr>
          <w:u w:val="single"/>
        </w:rPr>
        <w:t xml:space="preserve"> декабря</w:t>
      </w:r>
      <w:r w:rsidR="005819CB">
        <w:t xml:space="preserve"> 20</w:t>
      </w:r>
      <w:r w:rsidR="0049445B">
        <w:t>22</w:t>
      </w:r>
      <w:r w:rsidR="005819CB">
        <w:t xml:space="preserve"> </w:t>
      </w:r>
      <w:r w:rsidR="009C3A83">
        <w:t>г.</w:t>
      </w: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tbl>
      <w:tblPr>
        <w:tblStyle w:val="11"/>
        <w:tblW w:w="1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3006"/>
      </w:tblGrid>
      <w:tr w:rsidR="009C3A83" w:rsidTr="00CC42A0">
        <w:tc>
          <w:tcPr>
            <w:tcW w:w="222" w:type="dxa"/>
          </w:tcPr>
          <w:p w:rsidR="009C3A83" w:rsidRDefault="009C3A83" w:rsidP="009C3A83">
            <w:pPr>
              <w:contextualSpacing/>
              <w:rPr>
                <w:lang w:eastAsia="en-US"/>
              </w:rPr>
            </w:pPr>
          </w:p>
        </w:tc>
        <w:tc>
          <w:tcPr>
            <w:tcW w:w="13006" w:type="dxa"/>
            <w:hideMark/>
          </w:tcPr>
          <w:p w:rsidR="007D0ABC" w:rsidRDefault="007D0ABC"/>
          <w:p w:rsidR="006133CD" w:rsidRDefault="006133CD"/>
          <w:p w:rsidR="006133CD" w:rsidRDefault="006133CD"/>
          <w:p w:rsidR="006133CD" w:rsidRDefault="006133CD"/>
          <w:p w:rsidR="006133CD" w:rsidRDefault="006133CD"/>
          <w:p w:rsidR="006133CD" w:rsidRDefault="006133CD"/>
          <w:tbl>
            <w:tblPr>
              <w:tblW w:w="9705" w:type="dxa"/>
              <w:tblInd w:w="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1"/>
              <w:gridCol w:w="5034"/>
            </w:tblGrid>
            <w:tr w:rsidR="009C3A83" w:rsidTr="00CC42A0">
              <w:trPr>
                <w:cantSplit/>
                <w:trHeight w:val="2269"/>
              </w:trPr>
              <w:tc>
                <w:tcPr>
                  <w:tcW w:w="4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A83" w:rsidRDefault="009C3A83" w:rsidP="009C3A83">
                  <w:pPr>
                    <w:spacing w:line="240" w:lineRule="auto"/>
                    <w:contextualSpacing/>
                    <w:rPr>
                      <w:rFonts w:eastAsiaTheme="minorHAnsi" w:cs="Times New Roman"/>
                      <w:lang w:eastAsia="en-US"/>
                    </w:rPr>
                  </w:pPr>
                </w:p>
              </w:tc>
              <w:tc>
                <w:tcPr>
                  <w:tcW w:w="5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A83" w:rsidRPr="00B3640A" w:rsidRDefault="009C3A83" w:rsidP="00B3640A">
                  <w:pPr>
                    <w:rPr>
                      <w:sz w:val="28"/>
                      <w:lang w:eastAsia="en-US"/>
                    </w:rPr>
                  </w:pPr>
                </w:p>
              </w:tc>
            </w:tr>
          </w:tbl>
          <w:p w:rsidR="009C3A83" w:rsidRDefault="009C3A83" w:rsidP="009C3A83">
            <w:pPr>
              <w:contextualSpacing/>
              <w:rPr>
                <w:lang w:eastAsia="en-US"/>
              </w:rPr>
            </w:pPr>
          </w:p>
        </w:tc>
      </w:tr>
    </w:tbl>
    <w:p w:rsidR="009B260F" w:rsidRDefault="00B3640A" w:rsidP="00E2011B">
      <w:pPr>
        <w:shd w:val="clear" w:color="auto" w:fill="FFFFFF"/>
        <w:spacing w:line="240" w:lineRule="auto"/>
        <w:contextualSpacing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</w:t>
      </w:r>
      <w:bookmarkStart w:id="0" w:name="_GoBack"/>
      <w:bookmarkEnd w:id="0"/>
    </w:p>
    <w:p w:rsidR="009B260F" w:rsidRDefault="009B260F" w:rsidP="00A9768B">
      <w:pPr>
        <w:shd w:val="clear" w:color="auto" w:fill="FFFFFF"/>
        <w:spacing w:line="240" w:lineRule="auto"/>
        <w:ind w:left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260F" w:rsidRDefault="009B260F" w:rsidP="00A9768B">
      <w:pPr>
        <w:shd w:val="clear" w:color="auto" w:fill="FFFFFF"/>
        <w:spacing w:line="240" w:lineRule="auto"/>
        <w:ind w:left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B260F" w:rsidSect="00E0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703A"/>
    <w:multiLevelType w:val="hybridMultilevel"/>
    <w:tmpl w:val="1DC46C68"/>
    <w:lvl w:ilvl="0" w:tplc="364A021A">
      <w:start w:val="1"/>
      <w:numFmt w:val="decimal"/>
      <w:lvlText w:val="%1."/>
      <w:lvlJc w:val="left"/>
      <w:pPr>
        <w:ind w:left="1014" w:hanging="615"/>
      </w:pPr>
      <w:rPr>
        <w:rFonts w:eastAsiaTheme="minorEastAsia"/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879BB"/>
    <w:multiLevelType w:val="multilevel"/>
    <w:tmpl w:val="26B0797A"/>
    <w:lvl w:ilvl="0">
      <w:start w:val="1"/>
      <w:numFmt w:val="decimal"/>
      <w:lvlText w:val="%1."/>
      <w:lvlJc w:val="left"/>
      <w:pPr>
        <w:ind w:left="1014" w:hanging="615"/>
      </w:pPr>
      <w:rPr>
        <w:b/>
        <w:i w:val="0"/>
        <w:strike w:val="0"/>
        <w:dstrike w:val="0"/>
        <w:sz w:val="28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A83"/>
    <w:rsid w:val="00005717"/>
    <w:rsid w:val="00012307"/>
    <w:rsid w:val="000148F3"/>
    <w:rsid w:val="000A7E21"/>
    <w:rsid w:val="000E4CBD"/>
    <w:rsid w:val="000E6793"/>
    <w:rsid w:val="00133AD3"/>
    <w:rsid w:val="00174FEA"/>
    <w:rsid w:val="001A595E"/>
    <w:rsid w:val="001C095B"/>
    <w:rsid w:val="001C7221"/>
    <w:rsid w:val="001D7180"/>
    <w:rsid w:val="0020448E"/>
    <w:rsid w:val="00206237"/>
    <w:rsid w:val="00206B12"/>
    <w:rsid w:val="00213731"/>
    <w:rsid w:val="00213736"/>
    <w:rsid w:val="00224AD7"/>
    <w:rsid w:val="00257486"/>
    <w:rsid w:val="002A4B62"/>
    <w:rsid w:val="002A700D"/>
    <w:rsid w:val="002B7A3D"/>
    <w:rsid w:val="002F3EEB"/>
    <w:rsid w:val="0033503D"/>
    <w:rsid w:val="00340A5A"/>
    <w:rsid w:val="0037310F"/>
    <w:rsid w:val="003A0CFF"/>
    <w:rsid w:val="003B30E8"/>
    <w:rsid w:val="003D31F3"/>
    <w:rsid w:val="00402911"/>
    <w:rsid w:val="00437235"/>
    <w:rsid w:val="004449E0"/>
    <w:rsid w:val="00492E09"/>
    <w:rsid w:val="0049445B"/>
    <w:rsid w:val="004B0A8A"/>
    <w:rsid w:val="004D7E82"/>
    <w:rsid w:val="004E70AC"/>
    <w:rsid w:val="004F17A5"/>
    <w:rsid w:val="004F76ED"/>
    <w:rsid w:val="005361A8"/>
    <w:rsid w:val="0054112C"/>
    <w:rsid w:val="00547115"/>
    <w:rsid w:val="005648A2"/>
    <w:rsid w:val="005819CB"/>
    <w:rsid w:val="005D79B5"/>
    <w:rsid w:val="005F42CE"/>
    <w:rsid w:val="005F4CC1"/>
    <w:rsid w:val="00610D8E"/>
    <w:rsid w:val="006133CD"/>
    <w:rsid w:val="00620067"/>
    <w:rsid w:val="00644932"/>
    <w:rsid w:val="006B4C4F"/>
    <w:rsid w:val="006D367F"/>
    <w:rsid w:val="007308F2"/>
    <w:rsid w:val="00751E8A"/>
    <w:rsid w:val="007B3C7C"/>
    <w:rsid w:val="007C6BBE"/>
    <w:rsid w:val="007D0ABC"/>
    <w:rsid w:val="007E7A6C"/>
    <w:rsid w:val="00821944"/>
    <w:rsid w:val="00841F38"/>
    <w:rsid w:val="00842E1B"/>
    <w:rsid w:val="00860C6E"/>
    <w:rsid w:val="00880A5A"/>
    <w:rsid w:val="008824B7"/>
    <w:rsid w:val="00913CB5"/>
    <w:rsid w:val="00930EEE"/>
    <w:rsid w:val="00940932"/>
    <w:rsid w:val="00955BF2"/>
    <w:rsid w:val="009716B7"/>
    <w:rsid w:val="00983DB6"/>
    <w:rsid w:val="009B260F"/>
    <w:rsid w:val="009C3A83"/>
    <w:rsid w:val="009E55D0"/>
    <w:rsid w:val="009F2DCA"/>
    <w:rsid w:val="00A04E63"/>
    <w:rsid w:val="00A1071C"/>
    <w:rsid w:val="00A65CE3"/>
    <w:rsid w:val="00A80B67"/>
    <w:rsid w:val="00A9768B"/>
    <w:rsid w:val="00AA4251"/>
    <w:rsid w:val="00AA4D50"/>
    <w:rsid w:val="00AA52B7"/>
    <w:rsid w:val="00AB0D0C"/>
    <w:rsid w:val="00AF3CD6"/>
    <w:rsid w:val="00B24FC0"/>
    <w:rsid w:val="00B3395F"/>
    <w:rsid w:val="00B3640A"/>
    <w:rsid w:val="00B93354"/>
    <w:rsid w:val="00B93F5C"/>
    <w:rsid w:val="00C172E0"/>
    <w:rsid w:val="00C277F3"/>
    <w:rsid w:val="00C547EB"/>
    <w:rsid w:val="00C73CB8"/>
    <w:rsid w:val="00CC42A0"/>
    <w:rsid w:val="00CE459B"/>
    <w:rsid w:val="00D229A0"/>
    <w:rsid w:val="00D242D7"/>
    <w:rsid w:val="00D737DD"/>
    <w:rsid w:val="00D800FD"/>
    <w:rsid w:val="00DB2962"/>
    <w:rsid w:val="00DD2D02"/>
    <w:rsid w:val="00DE369F"/>
    <w:rsid w:val="00DF3243"/>
    <w:rsid w:val="00E001CA"/>
    <w:rsid w:val="00E2011B"/>
    <w:rsid w:val="00E34E96"/>
    <w:rsid w:val="00E5073B"/>
    <w:rsid w:val="00E81784"/>
    <w:rsid w:val="00EC0595"/>
    <w:rsid w:val="00EE3386"/>
    <w:rsid w:val="00F11B32"/>
    <w:rsid w:val="00F16FBE"/>
    <w:rsid w:val="00F355E9"/>
    <w:rsid w:val="00F927D3"/>
    <w:rsid w:val="00FB11FD"/>
    <w:rsid w:val="00FB1ABB"/>
    <w:rsid w:val="00FD3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8C187-6FFC-4FF7-838A-D16D3CE9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A8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83D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3A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4">
    <w:name w:val="Заголовок Знак"/>
    <w:basedOn w:val="a0"/>
    <w:link w:val="a3"/>
    <w:rsid w:val="009C3A8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9C3A8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3A83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C3A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9C3A8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9C3A8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9C3A8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11">
    <w:name w:val="Сетка таблицы1"/>
    <w:basedOn w:val="a1"/>
    <w:uiPriority w:val="59"/>
    <w:rsid w:val="009C3A8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983D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83DB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983DB6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1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17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936E-1ABC-49BF-94DA-0B4A47C7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Мараховский</dc:creator>
  <cp:lastModifiedBy>Пользователь Windows</cp:lastModifiedBy>
  <cp:revision>3</cp:revision>
  <cp:lastPrinted>2022-12-22T05:52:00Z</cp:lastPrinted>
  <dcterms:created xsi:type="dcterms:W3CDTF">2022-12-22T05:52:00Z</dcterms:created>
  <dcterms:modified xsi:type="dcterms:W3CDTF">2023-05-11T08:11:00Z</dcterms:modified>
</cp:coreProperties>
</file>