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74" w:rsidRPr="00B13474" w:rsidRDefault="005B2921" w:rsidP="00837E4D">
      <w:pPr>
        <w:suppressAutoHyphens/>
        <w:snapToGrid w:val="0"/>
        <w:spacing w:line="240" w:lineRule="auto"/>
        <w:ind w:firstLine="0"/>
        <w:rPr>
          <w:color w:val="000000"/>
          <w:sz w:val="20"/>
          <w:lang w:eastAsia="ar-SA"/>
        </w:rPr>
      </w:pPr>
      <w:r w:rsidRPr="00B13474">
        <w:rPr>
          <w:bCs/>
          <w:iCs/>
          <w:color w:val="000000"/>
          <w:sz w:val="20"/>
        </w:rPr>
        <w:t>Информация о результатах контрольного мероприятия</w:t>
      </w:r>
      <w:r w:rsidRPr="00B13474">
        <w:rPr>
          <w:sz w:val="20"/>
        </w:rPr>
        <w:t xml:space="preserve"> </w:t>
      </w:r>
      <w:r w:rsidR="00AF384F" w:rsidRPr="00B13474">
        <w:rPr>
          <w:b/>
          <w:sz w:val="20"/>
        </w:rPr>
        <w:t>«</w:t>
      </w:r>
      <w:r w:rsidR="00B13474" w:rsidRPr="00B13474">
        <w:rPr>
          <w:sz w:val="20"/>
          <w:lang w:eastAsia="ar-SA"/>
        </w:rPr>
        <w:t xml:space="preserve">Внешняя проверка годовой бюджетной отчетности главных администраторов (распорядителей) средств бюджета </w:t>
      </w:r>
      <w:proofErr w:type="spellStart"/>
      <w:r w:rsidR="00B13474" w:rsidRPr="00B13474">
        <w:rPr>
          <w:sz w:val="20"/>
          <w:lang w:eastAsia="ar-SA"/>
        </w:rPr>
        <w:t>Ипатовского</w:t>
      </w:r>
      <w:proofErr w:type="spellEnd"/>
      <w:r w:rsidR="00B13474" w:rsidRPr="00B13474">
        <w:rPr>
          <w:sz w:val="20"/>
          <w:lang w:eastAsia="ar-SA"/>
        </w:rPr>
        <w:t xml:space="preserve"> городского округа Ставропольского края за 2023 год»</w:t>
      </w:r>
    </w:p>
    <w:p w:rsidR="005B2921" w:rsidRPr="00C8741F" w:rsidRDefault="005B2921" w:rsidP="00B13474">
      <w:pPr>
        <w:spacing w:line="240" w:lineRule="exact"/>
        <w:jc w:val="center"/>
        <w:rPr>
          <w:sz w:val="24"/>
          <w:szCs w:val="24"/>
        </w:rPr>
      </w:pPr>
    </w:p>
    <w:p w:rsidR="005B2921" w:rsidRPr="00C8741F" w:rsidRDefault="005B2921" w:rsidP="005B2921">
      <w:pPr>
        <w:spacing w:line="240" w:lineRule="exact"/>
        <w:rPr>
          <w:sz w:val="24"/>
          <w:szCs w:val="24"/>
        </w:rPr>
      </w:pPr>
    </w:p>
    <w:p w:rsidR="005B2921" w:rsidRDefault="005B2921" w:rsidP="005B2921">
      <w:pPr>
        <w:shd w:val="clear" w:color="auto" w:fill="FFFFFF"/>
        <w:spacing w:after="240" w:line="360" w:lineRule="atLeast"/>
        <w:jc w:val="center"/>
        <w:rPr>
          <w:b/>
          <w:bCs/>
          <w:color w:val="000000"/>
          <w:szCs w:val="28"/>
        </w:rPr>
      </w:pPr>
    </w:p>
    <w:p w:rsidR="005B2921" w:rsidRPr="00AA32D8" w:rsidRDefault="005B2921" w:rsidP="005B2921">
      <w:pPr>
        <w:shd w:val="clear" w:color="auto" w:fill="FFFFFF"/>
        <w:spacing w:after="240" w:line="360" w:lineRule="atLeast"/>
        <w:ind w:firstLine="0"/>
        <w:jc w:val="center"/>
        <w:rPr>
          <w:color w:val="000000"/>
          <w:szCs w:val="28"/>
        </w:rPr>
      </w:pPr>
      <w:r w:rsidRPr="00D22D4B">
        <w:rPr>
          <w:b/>
          <w:bCs/>
          <w:color w:val="000000"/>
          <w:szCs w:val="28"/>
        </w:rPr>
        <w:t>ИНФОРМАЦИЯ</w:t>
      </w:r>
    </w:p>
    <w:p w:rsidR="005B2921" w:rsidRPr="00A10C7B" w:rsidRDefault="005B2921" w:rsidP="005B2921">
      <w:pPr>
        <w:spacing w:line="240" w:lineRule="auto"/>
        <w:rPr>
          <w:szCs w:val="28"/>
        </w:rPr>
      </w:pPr>
      <w:r w:rsidRPr="00A10C7B">
        <w:rPr>
          <w:bCs/>
          <w:iCs/>
          <w:color w:val="000000"/>
          <w:szCs w:val="28"/>
        </w:rPr>
        <w:t>о результатах контрольного мероприятия</w:t>
      </w:r>
      <w:r w:rsidRPr="00A10C7B">
        <w:rPr>
          <w:szCs w:val="28"/>
        </w:rPr>
        <w:t xml:space="preserve"> «</w:t>
      </w:r>
      <w:r w:rsidR="00A10C7B" w:rsidRPr="00A10C7B">
        <w:rPr>
          <w:szCs w:val="28"/>
          <w:lang w:eastAsia="ar-SA"/>
        </w:rPr>
        <w:t xml:space="preserve">Внешняя проверка годовой бюджетной отчетности главных администраторов (распорядителей) средств бюджета </w:t>
      </w:r>
      <w:proofErr w:type="spellStart"/>
      <w:r w:rsidR="00A10C7B" w:rsidRPr="00A10C7B">
        <w:rPr>
          <w:szCs w:val="28"/>
          <w:lang w:eastAsia="ar-SA"/>
        </w:rPr>
        <w:t>Ипатовского</w:t>
      </w:r>
      <w:proofErr w:type="spellEnd"/>
      <w:r w:rsidR="00A10C7B" w:rsidRPr="00A10C7B">
        <w:rPr>
          <w:szCs w:val="28"/>
          <w:lang w:eastAsia="ar-SA"/>
        </w:rPr>
        <w:t xml:space="preserve"> городского округа Ставропольского края за 2023 год»</w:t>
      </w:r>
    </w:p>
    <w:p w:rsidR="005B2921" w:rsidRPr="00A10C7B" w:rsidRDefault="005B2921" w:rsidP="005B2921">
      <w:pPr>
        <w:spacing w:line="240" w:lineRule="auto"/>
        <w:rPr>
          <w:szCs w:val="28"/>
        </w:rPr>
      </w:pPr>
    </w:p>
    <w:p w:rsidR="005B2921" w:rsidRPr="00AA32D8" w:rsidRDefault="005B2921" w:rsidP="005B2921">
      <w:pPr>
        <w:spacing w:line="240" w:lineRule="auto"/>
        <w:rPr>
          <w:color w:val="000000"/>
          <w:szCs w:val="28"/>
        </w:rPr>
      </w:pPr>
    </w:p>
    <w:p w:rsidR="005B2921" w:rsidRDefault="005B2921" w:rsidP="005B2921">
      <w:pPr>
        <w:shd w:val="clear" w:color="auto" w:fill="FFFFFF"/>
        <w:spacing w:line="360" w:lineRule="atLeast"/>
        <w:rPr>
          <w:szCs w:val="28"/>
        </w:rPr>
      </w:pPr>
      <w:r w:rsidRPr="00FA5CD4">
        <w:rPr>
          <w:b/>
          <w:bCs/>
          <w:color w:val="000000"/>
          <w:szCs w:val="28"/>
        </w:rPr>
        <w:t>Основание для проведения контрольного мероприятия:</w:t>
      </w:r>
      <w:r w:rsidR="00EB0A93">
        <w:rPr>
          <w:color w:val="000000"/>
          <w:szCs w:val="28"/>
        </w:rPr>
        <w:t xml:space="preserve"> </w:t>
      </w:r>
      <w:r w:rsidR="003C6D0C">
        <w:rPr>
          <w:rFonts w:eastAsia="Calibri"/>
          <w:szCs w:val="28"/>
        </w:rPr>
        <w:t>пункт 2.2</w:t>
      </w:r>
      <w:r w:rsidRPr="00FA5CD4">
        <w:rPr>
          <w:rFonts w:eastAsia="Calibri"/>
          <w:szCs w:val="28"/>
        </w:rPr>
        <w:t xml:space="preserve"> раздела 2 плана мероприятий </w:t>
      </w:r>
      <w:proofErr w:type="spellStart"/>
      <w:r w:rsidRPr="00FA5CD4">
        <w:rPr>
          <w:rFonts w:eastAsia="Calibri"/>
          <w:szCs w:val="28"/>
        </w:rPr>
        <w:t>Контрольно</w:t>
      </w:r>
      <w:proofErr w:type="spellEnd"/>
      <w:r w:rsidRPr="00FA5CD4">
        <w:rPr>
          <w:rFonts w:eastAsia="Calibri"/>
          <w:szCs w:val="28"/>
        </w:rPr>
        <w:t xml:space="preserve"> - счетной</w:t>
      </w:r>
      <w:r w:rsidR="003C6D0C">
        <w:rPr>
          <w:rFonts w:eastAsia="Calibri"/>
          <w:szCs w:val="28"/>
        </w:rPr>
        <w:t xml:space="preserve"> комиссии </w:t>
      </w:r>
      <w:proofErr w:type="spellStart"/>
      <w:r w:rsidR="003C6D0C">
        <w:rPr>
          <w:rFonts w:eastAsia="Calibri"/>
          <w:szCs w:val="28"/>
        </w:rPr>
        <w:t>Ипатовского</w:t>
      </w:r>
      <w:proofErr w:type="spellEnd"/>
      <w:r w:rsidR="003C6D0C">
        <w:rPr>
          <w:rFonts w:eastAsia="Calibri"/>
          <w:szCs w:val="28"/>
        </w:rPr>
        <w:t xml:space="preserve"> муниципал</w:t>
      </w:r>
      <w:r w:rsidR="005E3C91">
        <w:rPr>
          <w:rFonts w:eastAsia="Calibri"/>
          <w:szCs w:val="28"/>
        </w:rPr>
        <w:t>ь</w:t>
      </w:r>
      <w:r w:rsidR="003C6D0C">
        <w:rPr>
          <w:rFonts w:eastAsia="Calibri"/>
          <w:szCs w:val="28"/>
        </w:rPr>
        <w:t>ного</w:t>
      </w:r>
      <w:r w:rsidRPr="00FA5CD4">
        <w:rPr>
          <w:rFonts w:eastAsia="Calibri"/>
          <w:szCs w:val="28"/>
        </w:rPr>
        <w:t xml:space="preserve"> окр</w:t>
      </w:r>
      <w:r w:rsidR="005E3C91">
        <w:rPr>
          <w:rFonts w:eastAsia="Calibri"/>
          <w:szCs w:val="28"/>
        </w:rPr>
        <w:t>уга Ставропольского края на 2024</w:t>
      </w:r>
      <w:r w:rsidRPr="00FA5CD4">
        <w:rPr>
          <w:rFonts w:eastAsia="Calibri"/>
          <w:szCs w:val="28"/>
        </w:rPr>
        <w:t xml:space="preserve"> год</w:t>
      </w:r>
    </w:p>
    <w:p w:rsidR="005B2921" w:rsidRDefault="005B2921" w:rsidP="005B2921">
      <w:pPr>
        <w:shd w:val="clear" w:color="auto" w:fill="FFFFFF"/>
        <w:spacing w:line="360" w:lineRule="atLeast"/>
        <w:rPr>
          <w:szCs w:val="28"/>
        </w:rPr>
      </w:pPr>
    </w:p>
    <w:p w:rsidR="005B2921" w:rsidRDefault="005B2921" w:rsidP="005B2921">
      <w:pPr>
        <w:shd w:val="clear" w:color="auto" w:fill="FFFFFF"/>
        <w:spacing w:line="360" w:lineRule="atLeast"/>
        <w:rPr>
          <w:b/>
          <w:bCs/>
          <w:color w:val="000000"/>
          <w:szCs w:val="28"/>
        </w:rPr>
      </w:pPr>
      <w:r w:rsidRPr="00FA5CD4">
        <w:rPr>
          <w:b/>
          <w:bCs/>
          <w:color w:val="000000"/>
          <w:szCs w:val="28"/>
        </w:rPr>
        <w:t>Цель контрольного мероприятия:</w:t>
      </w:r>
    </w:p>
    <w:p w:rsidR="003C6D0C" w:rsidRPr="00A10C7B" w:rsidRDefault="003C6D0C" w:rsidP="003C6D0C">
      <w:pPr>
        <w:spacing w:line="240" w:lineRule="auto"/>
        <w:rPr>
          <w:szCs w:val="28"/>
        </w:rPr>
      </w:pPr>
      <w:r w:rsidRPr="003C6D0C">
        <w:rPr>
          <w:szCs w:val="28"/>
        </w:rPr>
        <w:t xml:space="preserve">проверка достоверности годовой бюджетной </w:t>
      </w:r>
      <w:r>
        <w:rPr>
          <w:szCs w:val="28"/>
        </w:rPr>
        <w:t xml:space="preserve">отчетности </w:t>
      </w:r>
      <w:r w:rsidRPr="00A10C7B">
        <w:rPr>
          <w:szCs w:val="28"/>
          <w:lang w:eastAsia="ar-SA"/>
        </w:rPr>
        <w:t xml:space="preserve">главных администраторов (распорядителей) средств бюджета </w:t>
      </w:r>
      <w:proofErr w:type="spellStart"/>
      <w:r w:rsidRPr="00A10C7B">
        <w:rPr>
          <w:szCs w:val="28"/>
          <w:lang w:eastAsia="ar-SA"/>
        </w:rPr>
        <w:t>Ипатовского</w:t>
      </w:r>
      <w:proofErr w:type="spellEnd"/>
      <w:r w:rsidRPr="00A10C7B">
        <w:rPr>
          <w:szCs w:val="28"/>
          <w:lang w:eastAsia="ar-SA"/>
        </w:rPr>
        <w:t xml:space="preserve"> городского округа Ставропольского края за 2023 год»</w:t>
      </w:r>
    </w:p>
    <w:p w:rsidR="00D1053C" w:rsidRDefault="00D1053C" w:rsidP="003C6D0C">
      <w:pPr>
        <w:shd w:val="clear" w:color="auto" w:fill="FFFFFF"/>
        <w:spacing w:line="360" w:lineRule="atLeast"/>
        <w:ind w:firstLine="708"/>
        <w:rPr>
          <w:szCs w:val="28"/>
        </w:rPr>
      </w:pPr>
    </w:p>
    <w:p w:rsidR="005B2921" w:rsidRPr="00B61A1F" w:rsidRDefault="005B2921" w:rsidP="003C6D0C">
      <w:pPr>
        <w:shd w:val="clear" w:color="auto" w:fill="FFFFFF"/>
        <w:spacing w:line="360" w:lineRule="atLeast"/>
        <w:ind w:firstLine="708"/>
        <w:rPr>
          <w:szCs w:val="28"/>
        </w:rPr>
      </w:pPr>
      <w:r w:rsidRPr="00FA5CD4">
        <w:rPr>
          <w:b/>
          <w:bCs/>
          <w:color w:val="000000"/>
          <w:szCs w:val="28"/>
        </w:rPr>
        <w:t>Предмет контрольного мероприятия:</w:t>
      </w:r>
      <w:r w:rsidRPr="00AF7D50">
        <w:rPr>
          <w:szCs w:val="28"/>
        </w:rPr>
        <w:t xml:space="preserve"> </w:t>
      </w:r>
    </w:p>
    <w:p w:rsidR="000841C9" w:rsidRDefault="000841C9" w:rsidP="00A12DD4">
      <w:pPr>
        <w:spacing w:line="240" w:lineRule="auto"/>
        <w:ind w:firstLine="708"/>
        <w:rPr>
          <w:szCs w:val="28"/>
          <w:lang w:eastAsia="ar-SA"/>
        </w:rPr>
      </w:pPr>
      <w:r w:rsidRPr="003C6D0C">
        <w:rPr>
          <w:szCs w:val="28"/>
        </w:rPr>
        <w:t xml:space="preserve">проверка достоверности годовой бюджетной </w:t>
      </w:r>
      <w:r>
        <w:rPr>
          <w:szCs w:val="28"/>
        </w:rPr>
        <w:t xml:space="preserve">отчетности </w:t>
      </w:r>
      <w:r w:rsidRPr="00A10C7B">
        <w:rPr>
          <w:szCs w:val="28"/>
          <w:lang w:eastAsia="ar-SA"/>
        </w:rPr>
        <w:t xml:space="preserve">главных администраторов (распорядителей) средств бюджета </w:t>
      </w:r>
      <w:proofErr w:type="spellStart"/>
      <w:r w:rsidRPr="00A10C7B">
        <w:rPr>
          <w:szCs w:val="28"/>
          <w:lang w:eastAsia="ar-SA"/>
        </w:rPr>
        <w:t>Ипатовского</w:t>
      </w:r>
      <w:proofErr w:type="spellEnd"/>
      <w:r w:rsidRPr="00A10C7B">
        <w:rPr>
          <w:szCs w:val="28"/>
          <w:lang w:eastAsia="ar-SA"/>
        </w:rPr>
        <w:t xml:space="preserve"> городского округа Ставропольского края за 2023 год»</w:t>
      </w:r>
    </w:p>
    <w:p w:rsidR="00C60BFB" w:rsidRPr="00A10C7B" w:rsidRDefault="00C60BFB" w:rsidP="000841C9">
      <w:pPr>
        <w:spacing w:line="240" w:lineRule="auto"/>
        <w:rPr>
          <w:szCs w:val="28"/>
        </w:rPr>
      </w:pPr>
    </w:p>
    <w:p w:rsidR="00C60BFB" w:rsidRDefault="00C60BFB" w:rsidP="00C60BFB">
      <w:pPr>
        <w:spacing w:line="240" w:lineRule="auto"/>
        <w:ind w:firstLine="708"/>
        <w:jc w:val="left"/>
        <w:rPr>
          <w:b/>
          <w:szCs w:val="28"/>
        </w:rPr>
      </w:pPr>
      <w:r w:rsidRPr="00C60BFB">
        <w:rPr>
          <w:b/>
          <w:szCs w:val="28"/>
        </w:rPr>
        <w:t>Объект</w:t>
      </w:r>
      <w:r w:rsidR="00A41C17">
        <w:rPr>
          <w:b/>
          <w:szCs w:val="28"/>
        </w:rPr>
        <w:t>ы</w:t>
      </w:r>
      <w:r w:rsidRPr="00C60BFB">
        <w:rPr>
          <w:b/>
          <w:szCs w:val="28"/>
        </w:rPr>
        <w:t xml:space="preserve"> контрольного мероприятия</w:t>
      </w:r>
      <w:r>
        <w:rPr>
          <w:b/>
          <w:szCs w:val="28"/>
        </w:rPr>
        <w:t>:</w:t>
      </w:r>
    </w:p>
    <w:p w:rsidR="00C60BFB" w:rsidRPr="00B1030E" w:rsidRDefault="009D77C5" w:rsidP="009D77C5">
      <w:pPr>
        <w:spacing w:line="240" w:lineRule="auto"/>
        <w:rPr>
          <w:szCs w:val="28"/>
        </w:rPr>
      </w:pPr>
      <w:r>
        <w:rPr>
          <w:szCs w:val="28"/>
        </w:rPr>
        <w:t>д</w:t>
      </w:r>
      <w:r w:rsidR="00B1030E" w:rsidRPr="00B1030E">
        <w:rPr>
          <w:szCs w:val="28"/>
        </w:rPr>
        <w:t xml:space="preserve">ума </w:t>
      </w:r>
      <w:proofErr w:type="spellStart"/>
      <w:r w:rsidR="00B1030E" w:rsidRPr="00B1030E">
        <w:rPr>
          <w:szCs w:val="28"/>
        </w:rPr>
        <w:t>Ипатовского</w:t>
      </w:r>
      <w:proofErr w:type="spellEnd"/>
      <w:r w:rsidR="00B1030E" w:rsidRPr="00B1030E">
        <w:rPr>
          <w:szCs w:val="28"/>
        </w:rPr>
        <w:t xml:space="preserve"> муниципального округа</w:t>
      </w:r>
      <w:r w:rsidR="00B1030E">
        <w:rPr>
          <w:szCs w:val="28"/>
        </w:rPr>
        <w:t xml:space="preserve"> Ставропольского края</w:t>
      </w:r>
      <w:r>
        <w:rPr>
          <w:szCs w:val="28"/>
        </w:rPr>
        <w:t>;</w:t>
      </w:r>
    </w:p>
    <w:p w:rsidR="00A41C17" w:rsidRDefault="00872A33" w:rsidP="009D77C5">
      <w:pPr>
        <w:spacing w:line="240" w:lineRule="auto"/>
        <w:rPr>
          <w:szCs w:val="28"/>
        </w:rPr>
      </w:pPr>
      <w:r>
        <w:rPr>
          <w:szCs w:val="28"/>
        </w:rPr>
        <w:t>к</w:t>
      </w:r>
      <w:r w:rsidR="00A41C17" w:rsidRPr="00A41C17">
        <w:rPr>
          <w:szCs w:val="28"/>
        </w:rPr>
        <w:t xml:space="preserve">онтрольно-счетная комиссия </w:t>
      </w:r>
      <w:proofErr w:type="spellStart"/>
      <w:r w:rsidR="00A41C17" w:rsidRPr="00A41C17">
        <w:rPr>
          <w:szCs w:val="28"/>
        </w:rPr>
        <w:t>Ипатовского</w:t>
      </w:r>
      <w:proofErr w:type="spellEnd"/>
      <w:r w:rsidR="00A41C17" w:rsidRPr="00A41C17">
        <w:rPr>
          <w:szCs w:val="28"/>
        </w:rPr>
        <w:t xml:space="preserve"> муниципального округа Ставропольского края</w:t>
      </w:r>
      <w:r w:rsidR="009D77C5">
        <w:rPr>
          <w:szCs w:val="28"/>
        </w:rPr>
        <w:t>;</w:t>
      </w:r>
    </w:p>
    <w:p w:rsidR="002903E6" w:rsidRDefault="00872A33" w:rsidP="002903E6">
      <w:pPr>
        <w:spacing w:line="240" w:lineRule="auto"/>
        <w:ind w:firstLine="708"/>
        <w:rPr>
          <w:szCs w:val="28"/>
        </w:rPr>
      </w:pPr>
      <w:r>
        <w:rPr>
          <w:szCs w:val="28"/>
        </w:rPr>
        <w:t>администрация</w:t>
      </w:r>
      <w:r w:rsidRPr="00DA0650">
        <w:rPr>
          <w:szCs w:val="28"/>
        </w:rPr>
        <w:t xml:space="preserve"> </w:t>
      </w:r>
      <w:proofErr w:type="spellStart"/>
      <w:r w:rsidRPr="00DA0650">
        <w:rPr>
          <w:szCs w:val="28"/>
        </w:rPr>
        <w:t>И</w:t>
      </w:r>
      <w:r>
        <w:rPr>
          <w:szCs w:val="28"/>
        </w:rPr>
        <w:t>патовского</w:t>
      </w:r>
      <w:proofErr w:type="spellEnd"/>
      <w:r>
        <w:rPr>
          <w:szCs w:val="28"/>
        </w:rPr>
        <w:t xml:space="preserve"> муниципального округа</w:t>
      </w:r>
      <w:r w:rsidRPr="00DA0650">
        <w:rPr>
          <w:szCs w:val="28"/>
        </w:rPr>
        <w:t xml:space="preserve"> Ставропольского края</w:t>
      </w:r>
      <w:r w:rsidR="009D77C5">
        <w:rPr>
          <w:szCs w:val="28"/>
        </w:rPr>
        <w:t>;</w:t>
      </w:r>
    </w:p>
    <w:p w:rsidR="009D77C5" w:rsidRDefault="009D77C5" w:rsidP="002903E6">
      <w:pPr>
        <w:spacing w:line="240" w:lineRule="auto"/>
        <w:ind w:firstLine="708"/>
        <w:rPr>
          <w:szCs w:val="28"/>
        </w:rPr>
      </w:pPr>
      <w:r w:rsidRPr="009D77C5">
        <w:rPr>
          <w:szCs w:val="28"/>
        </w:rPr>
        <w:t xml:space="preserve">финансовое управление администрации </w:t>
      </w:r>
      <w:proofErr w:type="spellStart"/>
      <w:r w:rsidRPr="009D77C5">
        <w:rPr>
          <w:szCs w:val="28"/>
        </w:rPr>
        <w:t>Ипатовского</w:t>
      </w:r>
      <w:proofErr w:type="spellEnd"/>
      <w:r w:rsidRPr="009D77C5">
        <w:rPr>
          <w:szCs w:val="28"/>
        </w:rPr>
        <w:t xml:space="preserve"> муниципального округа Ставропольского края</w:t>
      </w:r>
      <w:r>
        <w:rPr>
          <w:szCs w:val="28"/>
        </w:rPr>
        <w:t>;</w:t>
      </w:r>
    </w:p>
    <w:p w:rsidR="00CE0288" w:rsidRPr="00CE0288" w:rsidRDefault="00CE0288" w:rsidP="00CE0288">
      <w:pPr>
        <w:spacing w:line="240" w:lineRule="auto"/>
        <w:ind w:firstLine="708"/>
        <w:rPr>
          <w:szCs w:val="28"/>
        </w:rPr>
      </w:pPr>
      <w:r w:rsidRPr="00CE0288">
        <w:rPr>
          <w:szCs w:val="28"/>
        </w:rPr>
        <w:t xml:space="preserve">отдел имущественных и земельных отношений администрации </w:t>
      </w:r>
      <w:proofErr w:type="spellStart"/>
      <w:r w:rsidRPr="00CE0288">
        <w:rPr>
          <w:szCs w:val="28"/>
        </w:rPr>
        <w:t>Ипатовского</w:t>
      </w:r>
      <w:proofErr w:type="spellEnd"/>
      <w:r w:rsidRPr="00CE0288">
        <w:rPr>
          <w:szCs w:val="28"/>
        </w:rPr>
        <w:t xml:space="preserve"> муниципального округа Ставропольского края</w:t>
      </w:r>
      <w:r w:rsidR="00851D07">
        <w:rPr>
          <w:szCs w:val="28"/>
        </w:rPr>
        <w:t>;</w:t>
      </w:r>
      <w:r w:rsidRPr="00CE0288">
        <w:rPr>
          <w:szCs w:val="28"/>
        </w:rPr>
        <w:t xml:space="preserve"> </w:t>
      </w:r>
    </w:p>
    <w:p w:rsidR="00CE0288" w:rsidRPr="00CE0288" w:rsidRDefault="00CE0288" w:rsidP="00BE4896">
      <w:pPr>
        <w:spacing w:line="240" w:lineRule="auto"/>
        <w:ind w:firstLine="708"/>
        <w:rPr>
          <w:szCs w:val="28"/>
        </w:rPr>
      </w:pPr>
      <w:r w:rsidRPr="00CE0288">
        <w:rPr>
          <w:szCs w:val="28"/>
        </w:rPr>
        <w:t xml:space="preserve">отдел образования администрации </w:t>
      </w:r>
      <w:proofErr w:type="spellStart"/>
      <w:r w:rsidRPr="00CE0288">
        <w:rPr>
          <w:szCs w:val="28"/>
        </w:rPr>
        <w:t>Ипатовского</w:t>
      </w:r>
      <w:proofErr w:type="spellEnd"/>
      <w:r w:rsidRPr="00CE0288">
        <w:rPr>
          <w:szCs w:val="28"/>
        </w:rPr>
        <w:t xml:space="preserve"> муниципального округа Ставропольского края</w:t>
      </w:r>
      <w:r w:rsidR="00851D07">
        <w:rPr>
          <w:szCs w:val="28"/>
        </w:rPr>
        <w:t>;</w:t>
      </w:r>
    </w:p>
    <w:p w:rsidR="00BE4896" w:rsidRDefault="00CE0288" w:rsidP="00851D07">
      <w:pPr>
        <w:spacing w:line="240" w:lineRule="auto"/>
        <w:ind w:firstLine="708"/>
        <w:rPr>
          <w:szCs w:val="28"/>
        </w:rPr>
      </w:pPr>
      <w:r>
        <w:rPr>
          <w:szCs w:val="28"/>
        </w:rPr>
        <w:t>отдел культуры и молодежной политики администрации</w:t>
      </w:r>
      <w:r w:rsidRPr="00DA0650">
        <w:rPr>
          <w:szCs w:val="28"/>
        </w:rPr>
        <w:t xml:space="preserve"> </w:t>
      </w:r>
      <w:proofErr w:type="spellStart"/>
      <w:r w:rsidRPr="00DA0650">
        <w:rPr>
          <w:szCs w:val="28"/>
        </w:rPr>
        <w:t>И</w:t>
      </w:r>
      <w:r w:rsidR="00BE4896">
        <w:rPr>
          <w:szCs w:val="28"/>
        </w:rPr>
        <w:t>патовского</w:t>
      </w:r>
      <w:proofErr w:type="spellEnd"/>
    </w:p>
    <w:p w:rsidR="00CE0288" w:rsidRDefault="00CE0288" w:rsidP="003D36E2">
      <w:pPr>
        <w:spacing w:line="240" w:lineRule="auto"/>
        <w:ind w:firstLine="0"/>
        <w:rPr>
          <w:szCs w:val="28"/>
        </w:rPr>
      </w:pPr>
      <w:r>
        <w:rPr>
          <w:szCs w:val="28"/>
        </w:rPr>
        <w:t>муниципального округа</w:t>
      </w:r>
      <w:r w:rsidRPr="00DA0650">
        <w:rPr>
          <w:szCs w:val="28"/>
        </w:rPr>
        <w:t xml:space="preserve"> Ставропольского края</w:t>
      </w:r>
      <w:r w:rsidR="00851D07">
        <w:rPr>
          <w:szCs w:val="28"/>
        </w:rPr>
        <w:t>;</w:t>
      </w:r>
    </w:p>
    <w:p w:rsidR="00390577" w:rsidRPr="00390577" w:rsidRDefault="00390577" w:rsidP="00851D07">
      <w:pPr>
        <w:spacing w:line="240" w:lineRule="auto"/>
        <w:ind w:firstLine="708"/>
        <w:rPr>
          <w:szCs w:val="28"/>
        </w:rPr>
      </w:pPr>
      <w:r w:rsidRPr="00390577">
        <w:rPr>
          <w:szCs w:val="28"/>
        </w:rPr>
        <w:t xml:space="preserve">управление по работе с территориями администрации </w:t>
      </w:r>
      <w:proofErr w:type="spellStart"/>
      <w:r w:rsidRPr="00390577">
        <w:rPr>
          <w:szCs w:val="28"/>
        </w:rPr>
        <w:t>Ипатовского</w:t>
      </w:r>
      <w:proofErr w:type="spellEnd"/>
      <w:r w:rsidRPr="00390577">
        <w:rPr>
          <w:szCs w:val="28"/>
        </w:rPr>
        <w:t xml:space="preserve"> муниципального округа Ставропольского края</w:t>
      </w:r>
      <w:r w:rsidR="00851D07">
        <w:rPr>
          <w:szCs w:val="28"/>
        </w:rPr>
        <w:t>;</w:t>
      </w:r>
      <w:r w:rsidRPr="00390577">
        <w:rPr>
          <w:szCs w:val="28"/>
        </w:rPr>
        <w:t xml:space="preserve"> </w:t>
      </w:r>
    </w:p>
    <w:p w:rsidR="00BE4896" w:rsidRPr="00BE4896" w:rsidRDefault="00BE4896" w:rsidP="00433D59">
      <w:pPr>
        <w:spacing w:line="240" w:lineRule="auto"/>
        <w:ind w:firstLine="708"/>
        <w:rPr>
          <w:szCs w:val="28"/>
        </w:rPr>
      </w:pPr>
      <w:r w:rsidRPr="00BE4896">
        <w:rPr>
          <w:szCs w:val="28"/>
        </w:rPr>
        <w:t xml:space="preserve">комитет по физической культуре и спорту администрации </w:t>
      </w:r>
      <w:proofErr w:type="spellStart"/>
      <w:r w:rsidRPr="00BE4896">
        <w:rPr>
          <w:szCs w:val="28"/>
        </w:rPr>
        <w:t>Ипатовского</w:t>
      </w:r>
      <w:proofErr w:type="spellEnd"/>
      <w:r w:rsidRPr="00BE4896">
        <w:rPr>
          <w:szCs w:val="28"/>
        </w:rPr>
        <w:t xml:space="preserve"> муниципального округа Ставропольского края</w:t>
      </w:r>
      <w:r w:rsidR="00851D07">
        <w:rPr>
          <w:szCs w:val="28"/>
        </w:rPr>
        <w:t>;</w:t>
      </w:r>
      <w:r w:rsidRPr="00BE4896">
        <w:rPr>
          <w:szCs w:val="28"/>
        </w:rPr>
        <w:t xml:space="preserve"> </w:t>
      </w:r>
    </w:p>
    <w:p w:rsidR="00851D07" w:rsidRPr="00DA0650" w:rsidRDefault="00851D07" w:rsidP="00851D07">
      <w:pPr>
        <w:spacing w:line="240" w:lineRule="auto"/>
        <w:ind w:firstLine="426"/>
        <w:rPr>
          <w:szCs w:val="28"/>
        </w:rPr>
      </w:pPr>
      <w:r>
        <w:rPr>
          <w:szCs w:val="28"/>
        </w:rPr>
        <w:lastRenderedPageBreak/>
        <w:t>управление труда и социальной защиты населения администрации</w:t>
      </w:r>
      <w:r w:rsidRPr="00DA0650">
        <w:rPr>
          <w:szCs w:val="28"/>
        </w:rPr>
        <w:t xml:space="preserve"> </w:t>
      </w:r>
      <w:proofErr w:type="spellStart"/>
      <w:r w:rsidRPr="00DA0650">
        <w:rPr>
          <w:szCs w:val="28"/>
        </w:rPr>
        <w:t>И</w:t>
      </w:r>
      <w:r>
        <w:rPr>
          <w:szCs w:val="28"/>
        </w:rPr>
        <w:t>патовского</w:t>
      </w:r>
      <w:proofErr w:type="spellEnd"/>
      <w:r>
        <w:rPr>
          <w:szCs w:val="28"/>
        </w:rPr>
        <w:t xml:space="preserve"> муниципального округа</w:t>
      </w:r>
      <w:r w:rsidRPr="00DA0650">
        <w:rPr>
          <w:szCs w:val="28"/>
        </w:rPr>
        <w:t xml:space="preserve"> Ставропольского края</w:t>
      </w:r>
      <w:r>
        <w:rPr>
          <w:szCs w:val="28"/>
        </w:rPr>
        <w:t>.</w:t>
      </w:r>
    </w:p>
    <w:p w:rsidR="00851D07" w:rsidRDefault="00851D07" w:rsidP="00851D07">
      <w:pPr>
        <w:spacing w:line="240" w:lineRule="auto"/>
        <w:ind w:firstLine="426"/>
        <w:rPr>
          <w:b/>
          <w:szCs w:val="28"/>
        </w:rPr>
      </w:pPr>
    </w:p>
    <w:p w:rsidR="005B2921" w:rsidRPr="00AA32D8" w:rsidRDefault="005B2921" w:rsidP="001D4853">
      <w:pPr>
        <w:shd w:val="clear" w:color="auto" w:fill="FFFFFF"/>
        <w:spacing w:line="360" w:lineRule="atLeast"/>
        <w:ind w:firstLine="426"/>
        <w:rPr>
          <w:color w:val="000000"/>
          <w:szCs w:val="28"/>
        </w:rPr>
      </w:pPr>
      <w:r w:rsidRPr="00FA5CD4">
        <w:rPr>
          <w:b/>
          <w:bCs/>
          <w:color w:val="000000"/>
          <w:szCs w:val="28"/>
        </w:rPr>
        <w:t>Проверяемый период:</w:t>
      </w:r>
      <w:r w:rsidR="00D1053C">
        <w:rPr>
          <w:rFonts w:eastAsia="Calibri"/>
          <w:szCs w:val="28"/>
        </w:rPr>
        <w:t xml:space="preserve"> 2023</w:t>
      </w:r>
      <w:r w:rsidRPr="00FA5CD4">
        <w:rPr>
          <w:rFonts w:eastAsia="Calibri"/>
          <w:szCs w:val="28"/>
        </w:rPr>
        <w:t xml:space="preserve"> года</w:t>
      </w:r>
    </w:p>
    <w:p w:rsidR="005B2921" w:rsidRPr="00FA5CD4" w:rsidRDefault="005B2921" w:rsidP="005B2921">
      <w:pPr>
        <w:shd w:val="clear" w:color="auto" w:fill="FFFFFF"/>
        <w:spacing w:line="360" w:lineRule="atLeast"/>
        <w:rPr>
          <w:b/>
          <w:bCs/>
          <w:color w:val="000000"/>
          <w:szCs w:val="28"/>
        </w:rPr>
      </w:pPr>
    </w:p>
    <w:p w:rsidR="00CF476F" w:rsidRPr="00CF476F" w:rsidRDefault="005B2921" w:rsidP="001D4853">
      <w:pPr>
        <w:ind w:firstLine="426"/>
        <w:rPr>
          <w:szCs w:val="28"/>
        </w:rPr>
      </w:pPr>
      <w:r w:rsidRPr="00FA5CD4">
        <w:rPr>
          <w:b/>
          <w:bCs/>
          <w:color w:val="000000"/>
          <w:szCs w:val="28"/>
        </w:rPr>
        <w:t>Сроки проведения контрольного мероприятия:</w:t>
      </w:r>
      <w:r w:rsidRPr="00FA5CD4">
        <w:rPr>
          <w:rFonts w:eastAsia="Calibri"/>
          <w:szCs w:val="28"/>
        </w:rPr>
        <w:t xml:space="preserve"> </w:t>
      </w:r>
      <w:r w:rsidR="00297132">
        <w:rPr>
          <w:szCs w:val="28"/>
        </w:rPr>
        <w:t xml:space="preserve">с 01 марта по 28 марта </w:t>
      </w:r>
      <w:bookmarkStart w:id="0" w:name="_GoBack"/>
      <w:bookmarkEnd w:id="0"/>
      <w:r w:rsidR="00CF476F" w:rsidRPr="00CF476F">
        <w:rPr>
          <w:szCs w:val="28"/>
        </w:rPr>
        <w:t>2024 года</w:t>
      </w:r>
    </w:p>
    <w:p w:rsidR="00CF476F" w:rsidRPr="00CF476F" w:rsidRDefault="00CF476F" w:rsidP="00CF476F">
      <w:pPr>
        <w:spacing w:line="240" w:lineRule="auto"/>
        <w:ind w:firstLine="0"/>
        <w:rPr>
          <w:szCs w:val="28"/>
        </w:rPr>
      </w:pPr>
    </w:p>
    <w:p w:rsidR="005B2921" w:rsidRPr="00FA5CD4" w:rsidRDefault="005B2921" w:rsidP="00CF476F">
      <w:pPr>
        <w:shd w:val="clear" w:color="auto" w:fill="FFFFFF"/>
        <w:spacing w:line="360" w:lineRule="atLeast"/>
        <w:ind w:firstLine="0"/>
        <w:rPr>
          <w:b/>
          <w:bCs/>
          <w:color w:val="000000"/>
          <w:szCs w:val="28"/>
        </w:rPr>
      </w:pPr>
      <w:r w:rsidRPr="00FA5CD4">
        <w:rPr>
          <w:b/>
          <w:bCs/>
          <w:color w:val="000000"/>
          <w:szCs w:val="28"/>
        </w:rPr>
        <w:t>Выявленные нарушения:</w:t>
      </w:r>
    </w:p>
    <w:p w:rsidR="005B2921" w:rsidRDefault="005B2921" w:rsidP="005B2921">
      <w:pPr>
        <w:shd w:val="clear" w:color="auto" w:fill="FFFFFF"/>
        <w:spacing w:line="360" w:lineRule="atLeast"/>
        <w:rPr>
          <w:color w:val="000000"/>
          <w:szCs w:val="28"/>
          <w:shd w:val="clear" w:color="auto" w:fill="FFFFFF"/>
        </w:rPr>
      </w:pPr>
      <w:r w:rsidRPr="00FA5CD4">
        <w:rPr>
          <w:color w:val="000000"/>
          <w:szCs w:val="28"/>
          <w:shd w:val="clear" w:color="auto" w:fill="FFFFFF"/>
        </w:rPr>
        <w:t>В соответств</w:t>
      </w:r>
      <w:r>
        <w:rPr>
          <w:color w:val="000000"/>
          <w:szCs w:val="28"/>
          <w:shd w:val="clear" w:color="auto" w:fill="FFFFFF"/>
        </w:rPr>
        <w:t xml:space="preserve">ии с Классификатором нарушений </w:t>
      </w:r>
      <w:r w:rsidRPr="00FA5CD4">
        <w:rPr>
          <w:color w:val="000000"/>
          <w:szCs w:val="28"/>
          <w:shd w:val="clear" w:color="auto" w:fill="FFFFFF"/>
        </w:rPr>
        <w:t>в ред. Постановления Коллегии Счетной палаты РФ от 21.12.2021 № 14ПК (далее – Классификатор нарушений</w:t>
      </w:r>
      <w:r w:rsidR="007F01DC">
        <w:rPr>
          <w:color w:val="000000"/>
          <w:szCs w:val="28"/>
          <w:shd w:val="clear" w:color="auto" w:fill="FFFFFF"/>
        </w:rPr>
        <w:t>) нарушений не выявлено</w:t>
      </w:r>
      <w:r w:rsidR="00234576">
        <w:rPr>
          <w:color w:val="000000"/>
          <w:szCs w:val="28"/>
          <w:shd w:val="clear" w:color="auto" w:fill="FFFFFF"/>
        </w:rPr>
        <w:t>.</w:t>
      </w:r>
    </w:p>
    <w:p w:rsidR="007F01DC" w:rsidRDefault="007F01DC" w:rsidP="007F01DC">
      <w:pPr>
        <w:spacing w:line="240" w:lineRule="auto"/>
      </w:pPr>
    </w:p>
    <w:p w:rsidR="007F01DC" w:rsidRDefault="007F01DC" w:rsidP="007F01DC">
      <w:pPr>
        <w:spacing w:line="240" w:lineRule="auto"/>
      </w:pPr>
      <w:r w:rsidRPr="00335C90">
        <w:t>Проверкой полноты, достоверности, соблюдения порядка составления и представления главными</w:t>
      </w:r>
      <w:r w:rsidR="00837E4D">
        <w:t xml:space="preserve"> </w:t>
      </w:r>
      <w:r w:rsidRPr="00335C90">
        <w:t xml:space="preserve">распорядителями средств бюджета </w:t>
      </w:r>
      <w:proofErr w:type="spellStart"/>
      <w:r w:rsidRPr="00304B49">
        <w:t>Ипатовского</w:t>
      </w:r>
      <w:proofErr w:type="spellEnd"/>
      <w:r w:rsidRPr="00304B49">
        <w:t xml:space="preserve"> городского округа </w:t>
      </w:r>
      <w:r w:rsidRPr="00335C90">
        <w:t xml:space="preserve">Ставропольского края, главными администраторами бюджетных средств, главными администраторами источников финансирования дефицита бюджета годовой бюджетной отчетности установлено, что представленная годовая бюджетная отчетность соответствует предъявляемым требованиям и отражает фактические операции с бюджетными средствами, результаты финансовой деятельности главных администраторов средств </w:t>
      </w:r>
      <w:r>
        <w:t>местного</w:t>
      </w:r>
      <w:r w:rsidRPr="00335C90">
        <w:t xml:space="preserve"> бюджета и исполнение </w:t>
      </w:r>
      <w:r>
        <w:t>местного бюджета за 2023</w:t>
      </w:r>
      <w:r w:rsidRPr="00335C90">
        <w:t xml:space="preserve"> год.</w:t>
      </w:r>
    </w:p>
    <w:p w:rsidR="007F01DC" w:rsidRDefault="007F01DC" w:rsidP="007F01DC">
      <w:pPr>
        <w:spacing w:line="240" w:lineRule="auto"/>
      </w:pPr>
    </w:p>
    <w:p w:rsidR="005B2921" w:rsidRPr="006E5652" w:rsidRDefault="005B2921" w:rsidP="007F01DC">
      <w:pPr>
        <w:shd w:val="clear" w:color="auto" w:fill="FFFFFF"/>
        <w:spacing w:line="360" w:lineRule="atLeast"/>
        <w:ind w:firstLine="0"/>
        <w:rPr>
          <w:b/>
          <w:bCs/>
          <w:color w:val="000000"/>
          <w:szCs w:val="28"/>
        </w:rPr>
      </w:pPr>
      <w:r w:rsidRPr="006E5652">
        <w:rPr>
          <w:b/>
          <w:bCs/>
          <w:color w:val="000000"/>
          <w:szCs w:val="28"/>
        </w:rPr>
        <w:t>Предложения:</w:t>
      </w:r>
    </w:p>
    <w:p w:rsidR="005B2921" w:rsidRPr="006E5652" w:rsidRDefault="005B2921" w:rsidP="005B2921">
      <w:pPr>
        <w:spacing w:line="360" w:lineRule="atLeast"/>
        <w:ind w:right="-284"/>
      </w:pPr>
      <w:r w:rsidRPr="006E5652">
        <w:rPr>
          <w:color w:val="000000"/>
          <w:szCs w:val="28"/>
        </w:rPr>
        <w:t>1.</w:t>
      </w:r>
      <w:r w:rsidRPr="006E5652">
        <w:t xml:space="preserve"> Направить отчет о результатах контрольного мероприятия главе </w:t>
      </w:r>
      <w:proofErr w:type="spellStart"/>
      <w:r w:rsidRPr="006E5652">
        <w:t>Ипатовского</w:t>
      </w:r>
      <w:proofErr w:type="spellEnd"/>
      <w:r w:rsidRPr="006E5652">
        <w:t xml:space="preserve"> </w:t>
      </w:r>
      <w:r w:rsidR="006E374C">
        <w:t>муниципального</w:t>
      </w:r>
      <w:r w:rsidRPr="006E5652">
        <w:t xml:space="preserve"> округа Ставропольского края, председателю Думы </w:t>
      </w:r>
      <w:proofErr w:type="spellStart"/>
      <w:r w:rsidRPr="006E5652">
        <w:t>Ипатовско</w:t>
      </w:r>
      <w:r w:rsidR="006E374C">
        <w:t>го</w:t>
      </w:r>
      <w:proofErr w:type="spellEnd"/>
      <w:r w:rsidR="006E374C">
        <w:t xml:space="preserve"> муниципального</w:t>
      </w:r>
      <w:r w:rsidRPr="006E5652">
        <w:t xml:space="preserve"> округа Ставропольского края.</w:t>
      </w:r>
    </w:p>
    <w:p w:rsidR="005B2921" w:rsidRPr="006E5652" w:rsidRDefault="005B2921" w:rsidP="005B2921">
      <w:pPr>
        <w:spacing w:line="360" w:lineRule="atLeast"/>
        <w:rPr>
          <w:b/>
          <w:bCs/>
          <w:szCs w:val="28"/>
        </w:rPr>
      </w:pPr>
      <w:r w:rsidRPr="006E5652">
        <w:rPr>
          <w:color w:val="000000"/>
          <w:szCs w:val="28"/>
        </w:rPr>
        <w:t>2.</w:t>
      </w:r>
      <w:r w:rsidRPr="006E5652">
        <w:t xml:space="preserve"> Направить отчет о результатах контрольного мероприятия</w:t>
      </w:r>
      <w:r w:rsidRPr="006E5652">
        <w:rPr>
          <w:color w:val="000000"/>
          <w:szCs w:val="28"/>
        </w:rPr>
        <w:t xml:space="preserve"> </w:t>
      </w:r>
      <w:r w:rsidRPr="006E5652">
        <w:t xml:space="preserve">в прокуратуру </w:t>
      </w:r>
      <w:proofErr w:type="spellStart"/>
      <w:r w:rsidRPr="006E5652">
        <w:t>Ипатовского</w:t>
      </w:r>
      <w:proofErr w:type="spellEnd"/>
      <w:r w:rsidRPr="006E5652">
        <w:t xml:space="preserve"> района Ставропольского края.</w:t>
      </w:r>
    </w:p>
    <w:p w:rsidR="005B2921" w:rsidRDefault="005B2921" w:rsidP="005B2921">
      <w:pPr>
        <w:spacing w:line="240" w:lineRule="auto"/>
        <w:rPr>
          <w:rFonts w:eastAsia="Calibri"/>
          <w:szCs w:val="28"/>
        </w:rPr>
      </w:pPr>
    </w:p>
    <w:p w:rsidR="005B2921" w:rsidRDefault="005B2921" w:rsidP="005B2921">
      <w:pPr>
        <w:spacing w:line="240" w:lineRule="auto"/>
        <w:rPr>
          <w:color w:val="000000"/>
          <w:szCs w:val="28"/>
        </w:rPr>
      </w:pPr>
    </w:p>
    <w:p w:rsidR="005B2921" w:rsidRDefault="005B2921" w:rsidP="005B2921">
      <w:pPr>
        <w:spacing w:line="240" w:lineRule="auto"/>
        <w:rPr>
          <w:color w:val="000000"/>
          <w:szCs w:val="28"/>
        </w:rPr>
      </w:pPr>
    </w:p>
    <w:p w:rsidR="005B2921" w:rsidRPr="00EB6E40" w:rsidRDefault="005B2921" w:rsidP="00DF65AD">
      <w:pPr>
        <w:spacing w:line="240" w:lineRule="auto"/>
        <w:ind w:firstLine="0"/>
        <w:rPr>
          <w:rFonts w:eastAsia="Calibri"/>
          <w:b/>
          <w:bCs/>
          <w:szCs w:val="28"/>
        </w:rPr>
      </w:pPr>
      <w:r w:rsidRPr="00FA5CD4">
        <w:rPr>
          <w:color w:val="000000"/>
          <w:szCs w:val="28"/>
        </w:rPr>
        <w:t>Председатель</w:t>
      </w:r>
      <w:r w:rsidRPr="00AA32D8">
        <w:rPr>
          <w:color w:val="000000"/>
          <w:szCs w:val="28"/>
        </w:rPr>
        <w:t xml:space="preserve"> Контрольно-счетной </w:t>
      </w:r>
    </w:p>
    <w:p w:rsidR="005B2921" w:rsidRDefault="005B2921" w:rsidP="00DF65AD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>
        <w:rPr>
          <w:color w:val="000000"/>
          <w:szCs w:val="28"/>
        </w:rPr>
        <w:t>к</w:t>
      </w:r>
      <w:r w:rsidRPr="00FA5CD4">
        <w:rPr>
          <w:color w:val="000000"/>
          <w:szCs w:val="28"/>
        </w:rPr>
        <w:t>омиссии</w:t>
      </w:r>
      <w:r>
        <w:rPr>
          <w:color w:val="000000"/>
          <w:szCs w:val="28"/>
        </w:rPr>
        <w:t xml:space="preserve"> </w:t>
      </w:r>
      <w:proofErr w:type="spellStart"/>
      <w:r w:rsidRPr="00FA5CD4">
        <w:rPr>
          <w:color w:val="000000"/>
          <w:szCs w:val="28"/>
        </w:rPr>
        <w:t>Ипатовского</w:t>
      </w:r>
      <w:proofErr w:type="spellEnd"/>
      <w:r w:rsidRPr="00FA5CD4">
        <w:rPr>
          <w:color w:val="000000"/>
          <w:szCs w:val="28"/>
        </w:rPr>
        <w:t xml:space="preserve"> городского </w:t>
      </w:r>
    </w:p>
    <w:p w:rsidR="005B2921" w:rsidRPr="00AA32D8" w:rsidRDefault="005B2921" w:rsidP="00DF65AD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FA5CD4">
        <w:rPr>
          <w:color w:val="000000"/>
          <w:szCs w:val="28"/>
        </w:rPr>
        <w:t>круга</w:t>
      </w:r>
      <w:r>
        <w:rPr>
          <w:color w:val="000000"/>
          <w:szCs w:val="28"/>
        </w:rPr>
        <w:t xml:space="preserve"> </w:t>
      </w:r>
      <w:r w:rsidRPr="00AA32D8">
        <w:rPr>
          <w:color w:val="000000"/>
          <w:szCs w:val="28"/>
        </w:rPr>
        <w:t>Ставропольского края                                                </w:t>
      </w:r>
      <w:r w:rsidR="00DF65AD">
        <w:rPr>
          <w:color w:val="000000"/>
          <w:szCs w:val="28"/>
        </w:rPr>
        <w:t xml:space="preserve">     </w:t>
      </w:r>
      <w:r w:rsidRPr="00FA5CD4">
        <w:rPr>
          <w:color w:val="000000"/>
          <w:szCs w:val="28"/>
        </w:rPr>
        <w:t xml:space="preserve">Е.П. </w:t>
      </w:r>
      <w:proofErr w:type="spellStart"/>
      <w:r w:rsidRPr="00FA5CD4">
        <w:rPr>
          <w:color w:val="000000"/>
          <w:szCs w:val="28"/>
        </w:rPr>
        <w:t>Деньщикова</w:t>
      </w:r>
      <w:proofErr w:type="spellEnd"/>
    </w:p>
    <w:p w:rsidR="005B2921" w:rsidRPr="00FA5CD4" w:rsidRDefault="005B2921" w:rsidP="005B2921">
      <w:pPr>
        <w:rPr>
          <w:szCs w:val="28"/>
        </w:rPr>
      </w:pPr>
    </w:p>
    <w:p w:rsidR="005D5300" w:rsidRDefault="005D5300" w:rsidP="005D5300">
      <w:pPr>
        <w:spacing w:line="240" w:lineRule="auto"/>
      </w:pPr>
    </w:p>
    <w:p w:rsidR="005D5300" w:rsidRDefault="005D5300" w:rsidP="005D5300">
      <w:pPr>
        <w:spacing w:line="240" w:lineRule="auto"/>
      </w:pPr>
    </w:p>
    <w:p w:rsidR="005D5300" w:rsidRDefault="005D5300" w:rsidP="005D5300">
      <w:pPr>
        <w:spacing w:line="240" w:lineRule="auto"/>
      </w:pPr>
    </w:p>
    <w:p w:rsidR="005D5300" w:rsidRDefault="005D5300" w:rsidP="005D5300">
      <w:pPr>
        <w:spacing w:line="240" w:lineRule="auto"/>
      </w:pPr>
    </w:p>
    <w:p w:rsidR="005D5300" w:rsidRDefault="005D5300" w:rsidP="005D5300">
      <w:pPr>
        <w:spacing w:line="240" w:lineRule="auto"/>
      </w:pPr>
    </w:p>
    <w:p w:rsidR="005D5300" w:rsidRDefault="005D5300" w:rsidP="005D5300">
      <w:pPr>
        <w:spacing w:line="240" w:lineRule="auto"/>
      </w:pPr>
    </w:p>
    <w:p w:rsidR="005D5300" w:rsidRDefault="005D5300" w:rsidP="005D5300">
      <w:pPr>
        <w:spacing w:line="240" w:lineRule="auto"/>
      </w:pPr>
    </w:p>
    <w:p w:rsidR="005D5300" w:rsidRDefault="005D5300" w:rsidP="005D5300">
      <w:pPr>
        <w:spacing w:line="240" w:lineRule="auto"/>
      </w:pPr>
    </w:p>
    <w:p w:rsidR="005D5300" w:rsidRDefault="005D5300" w:rsidP="005D5300">
      <w:pPr>
        <w:spacing w:line="240" w:lineRule="auto"/>
      </w:pPr>
    </w:p>
    <w:p w:rsidR="005D5300" w:rsidRDefault="005D5300" w:rsidP="005D5300">
      <w:pPr>
        <w:spacing w:line="240" w:lineRule="auto"/>
      </w:pPr>
    </w:p>
    <w:sectPr w:rsidR="005D5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8D"/>
    <w:rsid w:val="000841C9"/>
    <w:rsid w:val="001D4853"/>
    <w:rsid w:val="00234576"/>
    <w:rsid w:val="0025344F"/>
    <w:rsid w:val="002903E6"/>
    <w:rsid w:val="00297132"/>
    <w:rsid w:val="00390577"/>
    <w:rsid w:val="003C6D0C"/>
    <w:rsid w:val="003D36E2"/>
    <w:rsid w:val="00433D59"/>
    <w:rsid w:val="005013DD"/>
    <w:rsid w:val="005B2921"/>
    <w:rsid w:val="005D5300"/>
    <w:rsid w:val="005E3C91"/>
    <w:rsid w:val="006E374C"/>
    <w:rsid w:val="007F01DC"/>
    <w:rsid w:val="00837E4D"/>
    <w:rsid w:val="00851D07"/>
    <w:rsid w:val="00872A33"/>
    <w:rsid w:val="008940AE"/>
    <w:rsid w:val="009213CE"/>
    <w:rsid w:val="009D77C5"/>
    <w:rsid w:val="00A10C7B"/>
    <w:rsid w:val="00A12DD4"/>
    <w:rsid w:val="00A41C17"/>
    <w:rsid w:val="00AF384F"/>
    <w:rsid w:val="00B1030E"/>
    <w:rsid w:val="00B13474"/>
    <w:rsid w:val="00BE4896"/>
    <w:rsid w:val="00C60BFB"/>
    <w:rsid w:val="00CE0288"/>
    <w:rsid w:val="00CF476F"/>
    <w:rsid w:val="00D1053C"/>
    <w:rsid w:val="00D6478D"/>
    <w:rsid w:val="00DF65AD"/>
    <w:rsid w:val="00EB0A93"/>
    <w:rsid w:val="00F9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D300"/>
  <w15:chartTrackingRefBased/>
  <w15:docId w15:val="{6E0AC325-2225-4D2E-B2FD-C73C89C5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2921"/>
    <w:rPr>
      <w:b/>
      <w:bCs/>
    </w:rPr>
  </w:style>
  <w:style w:type="paragraph" w:customStyle="1" w:styleId="Style6">
    <w:name w:val="Style6"/>
    <w:basedOn w:val="a"/>
    <w:rsid w:val="005B2921"/>
    <w:pPr>
      <w:widowControl w:val="0"/>
      <w:autoSpaceDE w:val="0"/>
      <w:autoSpaceDN w:val="0"/>
      <w:adjustRightInd w:val="0"/>
      <w:spacing w:line="276" w:lineRule="exact"/>
      <w:ind w:firstLine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KSK-22</dc:creator>
  <cp:keywords/>
  <dc:description/>
  <cp:lastModifiedBy>KSK-22</cp:lastModifiedBy>
  <cp:revision>39</cp:revision>
  <dcterms:created xsi:type="dcterms:W3CDTF">2024-06-24T12:28:00Z</dcterms:created>
  <dcterms:modified xsi:type="dcterms:W3CDTF">2024-10-07T08:59:00Z</dcterms:modified>
</cp:coreProperties>
</file>